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447" w:type="dxa"/>
        <w:tblInd w:w="48" w:type="dxa"/>
        <w:tblLayout w:type="fixed"/>
        <w:tblLook w:val="00BF"/>
      </w:tblPr>
      <w:tblGrid>
        <w:gridCol w:w="463"/>
        <w:gridCol w:w="7994"/>
        <w:gridCol w:w="1990"/>
      </w:tblGrid>
      <w:tr w:rsidR="001133D4" w:rsidRPr="00D74A9F" w:rsidTr="001133D4">
        <w:trPr>
          <w:cantSplit/>
        </w:trPr>
        <w:tc>
          <w:tcPr>
            <w:tcW w:w="10447" w:type="dxa"/>
            <w:gridSpan w:val="3"/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1133D4" w:rsidRPr="00904295" w:rsidRDefault="001133D4" w:rsidP="001133D4">
            <w:pPr>
              <w:spacing w:before="60" w:after="60"/>
              <w:rPr>
                <w:b/>
                <w:sz w:val="36"/>
                <w:szCs w:val="36"/>
              </w:rPr>
            </w:pPr>
            <w:r w:rsidRPr="00904295">
              <w:rPr>
                <w:b/>
                <w:sz w:val="36"/>
                <w:szCs w:val="36"/>
              </w:rPr>
              <w:t xml:space="preserve">Maßnahmen zur </w:t>
            </w:r>
            <w:r>
              <w:rPr>
                <w:b/>
                <w:sz w:val="36"/>
                <w:szCs w:val="36"/>
              </w:rPr>
              <w:t>Notu</w:t>
            </w:r>
            <w:r w:rsidRPr="00904295">
              <w:rPr>
                <w:b/>
                <w:sz w:val="36"/>
                <w:szCs w:val="36"/>
              </w:rPr>
              <w:t xml:space="preserve">nterbringung </w:t>
            </w:r>
            <w:r>
              <w:rPr>
                <w:b/>
                <w:sz w:val="36"/>
                <w:szCs w:val="36"/>
              </w:rPr>
              <w:t xml:space="preserve">von </w:t>
            </w:r>
            <w:r w:rsidRPr="00904295">
              <w:rPr>
                <w:b/>
                <w:sz w:val="36"/>
                <w:szCs w:val="36"/>
              </w:rPr>
              <w:t>Asylsuchende</w:t>
            </w:r>
            <w:r>
              <w:rPr>
                <w:b/>
                <w:sz w:val="36"/>
                <w:szCs w:val="36"/>
              </w:rPr>
              <w:t>n</w:t>
            </w:r>
          </w:p>
        </w:tc>
      </w:tr>
      <w:tr w:rsidR="001133D4" w:rsidRPr="00D74A9F" w:rsidTr="001133D4">
        <w:trPr>
          <w:cantSplit/>
        </w:trPr>
        <w:tc>
          <w:tcPr>
            <w:tcW w:w="463" w:type="dxa"/>
            <w:tcMar>
              <w:top w:w="57" w:type="dxa"/>
              <w:left w:w="85" w:type="dxa"/>
              <w:bottom w:w="28" w:type="dxa"/>
              <w:right w:w="85" w:type="dxa"/>
            </w:tcMar>
            <w:textDirection w:val="btLr"/>
            <w:vAlign w:val="center"/>
          </w:tcPr>
          <w:p w:rsidR="001133D4" w:rsidRPr="00D74A9F" w:rsidRDefault="001133D4" w:rsidP="001133D4">
            <w:pPr>
              <w:spacing w:before="60" w:after="60"/>
              <w:jc w:val="center"/>
              <w:rPr>
                <w:sz w:val="12"/>
              </w:rPr>
            </w:pPr>
            <w:r>
              <w:rPr>
                <w:sz w:val="12"/>
              </w:rPr>
              <w:t>Bezeic</w:t>
            </w:r>
            <w:r>
              <w:rPr>
                <w:sz w:val="12"/>
              </w:rPr>
              <w:t>h</w:t>
            </w:r>
            <w:r>
              <w:rPr>
                <w:sz w:val="12"/>
              </w:rPr>
              <w:t>nung</w:t>
            </w:r>
          </w:p>
        </w:tc>
        <w:tc>
          <w:tcPr>
            <w:tcW w:w="7994" w:type="dxa"/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1133D4" w:rsidRPr="00904295" w:rsidRDefault="001133D4" w:rsidP="00616152">
            <w:pPr>
              <w:spacing w:before="60" w:after="60"/>
              <w:rPr>
                <w:b/>
                <w:sz w:val="32"/>
                <w:szCs w:val="32"/>
              </w:rPr>
            </w:pPr>
            <w:r w:rsidRPr="00904295">
              <w:rPr>
                <w:b/>
                <w:sz w:val="32"/>
                <w:szCs w:val="32"/>
              </w:rPr>
              <w:t xml:space="preserve">Nr. </w:t>
            </w:r>
            <w:r w:rsidR="00616152">
              <w:rPr>
                <w:b/>
                <w:sz w:val="32"/>
                <w:szCs w:val="32"/>
              </w:rPr>
              <w:t>4</w:t>
            </w:r>
            <w:r w:rsidRPr="00904295">
              <w:rPr>
                <w:b/>
                <w:sz w:val="32"/>
                <w:szCs w:val="32"/>
              </w:rPr>
              <w:t xml:space="preserve"> - </w:t>
            </w:r>
            <w:r w:rsidR="00616152">
              <w:rPr>
                <w:b/>
                <w:sz w:val="32"/>
                <w:szCs w:val="32"/>
              </w:rPr>
              <w:t>Unterkunft</w:t>
            </w:r>
          </w:p>
        </w:tc>
        <w:tc>
          <w:tcPr>
            <w:tcW w:w="1990" w:type="dxa"/>
            <w:shd w:val="clear" w:color="auto" w:fill="auto"/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1133D4" w:rsidRDefault="00490AE6" w:rsidP="001133D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133D4" w:rsidRPr="006830B7">
              <w:rPr>
                <w:sz w:val="20"/>
                <w:szCs w:val="20"/>
              </w:rPr>
              <w:t>. Juli 2015</w:t>
            </w:r>
          </w:p>
          <w:p w:rsidR="001133D4" w:rsidRPr="006830B7" w:rsidRDefault="001133D4" w:rsidP="001133D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Version </w:t>
            </w:r>
            <w:r w:rsidR="00490AE6">
              <w:rPr>
                <w:sz w:val="20"/>
                <w:szCs w:val="20"/>
              </w:rPr>
              <w:t>1.0</w:t>
            </w:r>
          </w:p>
        </w:tc>
      </w:tr>
      <w:tr w:rsidR="00490AE6" w:rsidRPr="00D74A9F" w:rsidTr="001133D4">
        <w:trPr>
          <w:cantSplit/>
        </w:trPr>
        <w:tc>
          <w:tcPr>
            <w:tcW w:w="463" w:type="dxa"/>
            <w:tcMar>
              <w:top w:w="57" w:type="dxa"/>
              <w:left w:w="85" w:type="dxa"/>
              <w:bottom w:w="28" w:type="dxa"/>
              <w:right w:w="85" w:type="dxa"/>
            </w:tcMar>
            <w:textDirection w:val="btLr"/>
            <w:vAlign w:val="center"/>
          </w:tcPr>
          <w:p w:rsidR="00490AE6" w:rsidRPr="00D74A9F" w:rsidRDefault="00490AE6" w:rsidP="001133D4">
            <w:pPr>
              <w:spacing w:before="60" w:after="60"/>
              <w:jc w:val="center"/>
              <w:rPr>
                <w:sz w:val="12"/>
              </w:rPr>
            </w:pPr>
            <w:r w:rsidRPr="00D74A9F">
              <w:rPr>
                <w:sz w:val="12"/>
              </w:rPr>
              <w:t>Titel</w:t>
            </w:r>
          </w:p>
        </w:tc>
        <w:tc>
          <w:tcPr>
            <w:tcW w:w="7994" w:type="dxa"/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490AE6" w:rsidRPr="00904295" w:rsidRDefault="00616152" w:rsidP="00DB4727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Erreichbarkeiten</w:t>
            </w:r>
            <w:r w:rsidR="001700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1700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Notrufnummern</w:t>
            </w:r>
          </w:p>
        </w:tc>
        <w:tc>
          <w:tcPr>
            <w:tcW w:w="1990" w:type="dxa"/>
            <w:shd w:val="clear" w:color="auto" w:fill="auto"/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490AE6" w:rsidRPr="006830B7" w:rsidRDefault="00490AE6" w:rsidP="001133D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830B7">
              <w:rPr>
                <w:sz w:val="20"/>
                <w:szCs w:val="20"/>
              </w:rPr>
              <w:t>Seite</w:t>
            </w:r>
          </w:p>
          <w:p w:rsidR="00490AE6" w:rsidRPr="006830B7" w:rsidRDefault="00F45A17" w:rsidP="001133D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133D4" w:rsidRPr="002F6851" w:rsidTr="001133D4">
        <w:trPr>
          <w:cantSplit/>
          <w:trHeight w:val="10583"/>
        </w:trPr>
        <w:tc>
          <w:tcPr>
            <w:tcW w:w="463" w:type="dxa"/>
            <w:tcMar>
              <w:top w:w="57" w:type="dxa"/>
              <w:left w:w="85" w:type="dxa"/>
              <w:bottom w:w="28" w:type="dxa"/>
              <w:right w:w="85" w:type="dxa"/>
            </w:tcMar>
            <w:textDirection w:val="btLr"/>
            <w:vAlign w:val="center"/>
          </w:tcPr>
          <w:p w:rsidR="001133D4" w:rsidRPr="00D74A9F" w:rsidRDefault="001133D4" w:rsidP="001133D4">
            <w:pPr>
              <w:spacing w:before="60" w:after="60"/>
              <w:ind w:left="113" w:right="113"/>
              <w:jc w:val="right"/>
              <w:rPr>
                <w:sz w:val="12"/>
              </w:rPr>
            </w:pPr>
            <w:r w:rsidRPr="00D74A9F">
              <w:rPr>
                <w:sz w:val="12"/>
              </w:rPr>
              <w:t>Ausführung</w:t>
            </w:r>
          </w:p>
        </w:tc>
        <w:tc>
          <w:tcPr>
            <w:tcW w:w="9984" w:type="dxa"/>
            <w:gridSpan w:val="2"/>
            <w:tcMar>
              <w:top w:w="57" w:type="dxa"/>
              <w:left w:w="85" w:type="dxa"/>
              <w:bottom w:w="28" w:type="dxa"/>
              <w:right w:w="85" w:type="dxa"/>
            </w:tcMar>
          </w:tcPr>
          <w:p w:rsidR="00E511B9" w:rsidRDefault="00E511B9" w:rsidP="00416B31">
            <w:pPr>
              <w:spacing w:before="60" w:after="60"/>
            </w:pPr>
          </w:p>
          <w:p w:rsidR="00616152" w:rsidRPr="00616152" w:rsidRDefault="00616152" w:rsidP="00616152">
            <w:pPr>
              <w:spacing w:before="60" w:after="60"/>
              <w:jc w:val="center"/>
              <w:rPr>
                <w:b/>
                <w:sz w:val="52"/>
                <w:szCs w:val="52"/>
              </w:rPr>
            </w:pPr>
            <w:r w:rsidRPr="00616152">
              <w:rPr>
                <w:b/>
                <w:sz w:val="52"/>
                <w:szCs w:val="52"/>
              </w:rPr>
              <w:t>Feuerwehr  112</w:t>
            </w:r>
          </w:p>
          <w:p w:rsidR="00616152" w:rsidRPr="00616152" w:rsidRDefault="00616152" w:rsidP="00616152">
            <w:pPr>
              <w:spacing w:before="60" w:after="60"/>
              <w:jc w:val="center"/>
              <w:rPr>
                <w:b/>
                <w:sz w:val="52"/>
                <w:szCs w:val="52"/>
              </w:rPr>
            </w:pPr>
            <w:r w:rsidRPr="00616152">
              <w:rPr>
                <w:b/>
                <w:sz w:val="52"/>
                <w:szCs w:val="52"/>
              </w:rPr>
              <w:t>Polizei         110</w:t>
            </w:r>
          </w:p>
          <w:p w:rsidR="00616152" w:rsidRDefault="00616152" w:rsidP="00416B31">
            <w:pPr>
              <w:spacing w:before="60" w:after="60"/>
            </w:pPr>
          </w:p>
          <w:tbl>
            <w:tblPr>
              <w:tblStyle w:val="Tabellengitternetz"/>
              <w:tblW w:w="0" w:type="auto"/>
              <w:tblLayout w:type="fixed"/>
              <w:tblLook w:val="04A0"/>
            </w:tblPr>
            <w:tblGrid>
              <w:gridCol w:w="1752"/>
              <w:gridCol w:w="3147"/>
              <w:gridCol w:w="2450"/>
              <w:gridCol w:w="2450"/>
            </w:tblGrid>
            <w:tr w:rsidR="00616152" w:rsidTr="00616152">
              <w:tc>
                <w:tcPr>
                  <w:tcW w:w="1752" w:type="dxa"/>
                </w:tcPr>
                <w:p w:rsidR="00616152" w:rsidRDefault="00616152" w:rsidP="00416B31">
                  <w:pPr>
                    <w:spacing w:before="60" w:after="60"/>
                  </w:pPr>
                  <w:r>
                    <w:t>Funktion</w:t>
                  </w:r>
                </w:p>
              </w:tc>
              <w:tc>
                <w:tcPr>
                  <w:tcW w:w="3147" w:type="dxa"/>
                </w:tcPr>
                <w:p w:rsidR="00616152" w:rsidRDefault="00616152" w:rsidP="00416B31">
                  <w:pPr>
                    <w:spacing w:before="60" w:after="60"/>
                  </w:pPr>
                  <w:r>
                    <w:t>Name</w:t>
                  </w:r>
                </w:p>
              </w:tc>
              <w:tc>
                <w:tcPr>
                  <w:tcW w:w="2450" w:type="dxa"/>
                </w:tcPr>
                <w:p w:rsidR="00D7092B" w:rsidRDefault="00D7092B" w:rsidP="00416B31">
                  <w:pPr>
                    <w:spacing w:before="60" w:after="60"/>
                  </w:pPr>
                  <w:r>
                    <w:t xml:space="preserve">Während der </w:t>
                  </w:r>
                </w:p>
                <w:p w:rsidR="00616152" w:rsidRDefault="00D7092B" w:rsidP="00416B31">
                  <w:pPr>
                    <w:spacing w:before="60" w:after="60"/>
                  </w:pPr>
                  <w:r>
                    <w:t>Dienstzeit</w:t>
                  </w:r>
                </w:p>
              </w:tc>
              <w:tc>
                <w:tcPr>
                  <w:tcW w:w="2450" w:type="dxa"/>
                </w:tcPr>
                <w:p w:rsidR="00D7092B" w:rsidRDefault="00D7092B" w:rsidP="00416B31">
                  <w:pPr>
                    <w:spacing w:before="60" w:after="60"/>
                  </w:pPr>
                  <w:r>
                    <w:t xml:space="preserve">Außerhalb der </w:t>
                  </w:r>
                </w:p>
                <w:p w:rsidR="00616152" w:rsidRDefault="00D7092B" w:rsidP="00416B31">
                  <w:pPr>
                    <w:spacing w:before="60" w:after="60"/>
                  </w:pPr>
                  <w:r>
                    <w:t>Dienstzeit</w:t>
                  </w:r>
                </w:p>
              </w:tc>
            </w:tr>
            <w:tr w:rsidR="00616152" w:rsidTr="00616152">
              <w:tc>
                <w:tcPr>
                  <w:tcW w:w="1752" w:type="dxa"/>
                </w:tcPr>
                <w:p w:rsidR="00D7092B" w:rsidRDefault="00616152" w:rsidP="00416B31">
                  <w:pPr>
                    <w:spacing w:before="60" w:after="60"/>
                  </w:pPr>
                  <w:r>
                    <w:t xml:space="preserve">Leitung </w:t>
                  </w:r>
                </w:p>
                <w:p w:rsidR="00616152" w:rsidRDefault="00616152" w:rsidP="00416B31">
                  <w:pPr>
                    <w:spacing w:before="60" w:after="60"/>
                  </w:pPr>
                  <w:r>
                    <w:t>Unterkunft</w:t>
                  </w:r>
                </w:p>
              </w:tc>
              <w:tc>
                <w:tcPr>
                  <w:tcW w:w="3147" w:type="dxa"/>
                </w:tcPr>
                <w:p w:rsidR="00616152" w:rsidRDefault="00616152" w:rsidP="00416B31">
                  <w:pPr>
                    <w:spacing w:before="60" w:after="60"/>
                  </w:pPr>
                </w:p>
                <w:p w:rsidR="00D7092B" w:rsidRDefault="00D7092B" w:rsidP="00416B31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616152" w:rsidRDefault="00616152" w:rsidP="00416B31">
                  <w:pPr>
                    <w:spacing w:before="60" w:after="60"/>
                  </w:pPr>
                </w:p>
                <w:p w:rsidR="00D7092B" w:rsidRDefault="00D7092B" w:rsidP="00416B31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616152" w:rsidRDefault="00616152" w:rsidP="00416B31">
                  <w:pPr>
                    <w:spacing w:before="60" w:after="60"/>
                  </w:pPr>
                </w:p>
                <w:p w:rsidR="00D7092B" w:rsidRDefault="00D7092B" w:rsidP="00416B31">
                  <w:pPr>
                    <w:spacing w:before="60" w:after="60"/>
                  </w:pPr>
                </w:p>
              </w:tc>
            </w:tr>
            <w:tr w:rsidR="00616152" w:rsidTr="00616152">
              <w:tc>
                <w:tcPr>
                  <w:tcW w:w="1752" w:type="dxa"/>
                </w:tcPr>
                <w:p w:rsidR="00616152" w:rsidRDefault="00D7092B" w:rsidP="00416B31">
                  <w:pPr>
                    <w:spacing w:before="60" w:after="60"/>
                  </w:pPr>
                  <w:r>
                    <w:t xml:space="preserve">Vertretung </w:t>
                  </w:r>
                  <w:proofErr w:type="spellStart"/>
                  <w:r>
                    <w:t>Unterkunfts</w:t>
                  </w:r>
                  <w:proofErr w:type="spellEnd"/>
                  <w:r w:rsidR="00D86842">
                    <w:t>-</w:t>
                  </w:r>
                  <w:r>
                    <w:t>leitung</w:t>
                  </w:r>
                </w:p>
              </w:tc>
              <w:tc>
                <w:tcPr>
                  <w:tcW w:w="3147" w:type="dxa"/>
                </w:tcPr>
                <w:p w:rsidR="00616152" w:rsidRDefault="00616152" w:rsidP="00416B31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616152" w:rsidRDefault="00616152" w:rsidP="00416B31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616152" w:rsidRDefault="00616152" w:rsidP="00416B31">
                  <w:pPr>
                    <w:spacing w:before="60" w:after="60"/>
                  </w:pPr>
                </w:p>
              </w:tc>
            </w:tr>
            <w:tr w:rsidR="001700D1" w:rsidTr="00616152">
              <w:tc>
                <w:tcPr>
                  <w:tcW w:w="1752" w:type="dxa"/>
                </w:tcPr>
                <w:p w:rsidR="001700D1" w:rsidRDefault="001700D1" w:rsidP="00416B31">
                  <w:pPr>
                    <w:spacing w:before="60" w:after="60"/>
                  </w:pPr>
                  <w:r>
                    <w:t>DRK-Kreisgeschäfts-stelle</w:t>
                  </w:r>
                </w:p>
              </w:tc>
              <w:tc>
                <w:tcPr>
                  <w:tcW w:w="3147" w:type="dxa"/>
                </w:tcPr>
                <w:p w:rsidR="001700D1" w:rsidRDefault="001700D1" w:rsidP="00416B31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1700D1" w:rsidRDefault="001700D1" w:rsidP="00416B31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1700D1" w:rsidRDefault="001700D1" w:rsidP="00416B31">
                  <w:pPr>
                    <w:spacing w:before="60" w:after="60"/>
                  </w:pPr>
                </w:p>
              </w:tc>
            </w:tr>
            <w:tr w:rsidR="00616152" w:rsidTr="00616152">
              <w:tc>
                <w:tcPr>
                  <w:tcW w:w="1752" w:type="dxa"/>
                </w:tcPr>
                <w:p w:rsidR="00616152" w:rsidRDefault="00D7092B" w:rsidP="00416B31">
                  <w:pPr>
                    <w:spacing w:before="60" w:after="60"/>
                  </w:pPr>
                  <w:r>
                    <w:t>Gebäude</w:t>
                  </w:r>
                  <w:r w:rsidR="00AA31F5">
                    <w:t>-</w:t>
                  </w:r>
                  <w:proofErr w:type="spellStart"/>
                  <w:r>
                    <w:t>management</w:t>
                  </w:r>
                  <w:proofErr w:type="spellEnd"/>
                  <w:r>
                    <w:t>/ Hausmeister</w:t>
                  </w:r>
                </w:p>
              </w:tc>
              <w:tc>
                <w:tcPr>
                  <w:tcW w:w="3147" w:type="dxa"/>
                </w:tcPr>
                <w:p w:rsidR="00616152" w:rsidRDefault="00616152" w:rsidP="00416B31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616152" w:rsidRDefault="00616152" w:rsidP="00416B31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616152" w:rsidRDefault="00616152" w:rsidP="00416B31">
                  <w:pPr>
                    <w:spacing w:before="60" w:after="60"/>
                  </w:pPr>
                </w:p>
              </w:tc>
            </w:tr>
            <w:tr w:rsidR="00616152" w:rsidTr="00616152">
              <w:tc>
                <w:tcPr>
                  <w:tcW w:w="1752" w:type="dxa"/>
                </w:tcPr>
                <w:p w:rsidR="00AA31F5" w:rsidRDefault="00AA31F5" w:rsidP="00AA31F5">
                  <w:pPr>
                    <w:spacing w:before="60" w:after="60"/>
                  </w:pPr>
                  <w:r>
                    <w:t>Gesundheit</w:t>
                  </w:r>
                  <w:r>
                    <w:t>s</w:t>
                  </w:r>
                  <w:r>
                    <w:t>amt</w:t>
                  </w:r>
                </w:p>
              </w:tc>
              <w:tc>
                <w:tcPr>
                  <w:tcW w:w="3147" w:type="dxa"/>
                </w:tcPr>
                <w:p w:rsidR="00616152" w:rsidRDefault="00616152" w:rsidP="00416B31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616152" w:rsidRDefault="00616152" w:rsidP="00416B31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616152" w:rsidRDefault="00616152" w:rsidP="00416B31">
                  <w:pPr>
                    <w:spacing w:before="60" w:after="60"/>
                  </w:pPr>
                </w:p>
              </w:tc>
            </w:tr>
            <w:tr w:rsidR="00616152" w:rsidTr="00616152">
              <w:tc>
                <w:tcPr>
                  <w:tcW w:w="1752" w:type="dxa"/>
                </w:tcPr>
                <w:p w:rsidR="00AA31F5" w:rsidRDefault="00AA31F5" w:rsidP="00AF45C3">
                  <w:pPr>
                    <w:spacing w:before="60" w:after="60"/>
                  </w:pPr>
                  <w:r>
                    <w:t>Unfallarzt</w:t>
                  </w:r>
                  <w:r w:rsidR="00AF45C3">
                    <w:br/>
                    <w:t>(Durchgang</w:t>
                  </w:r>
                  <w:r w:rsidR="00AF45C3">
                    <w:t>s</w:t>
                  </w:r>
                  <w:r w:rsidR="00AF45C3">
                    <w:t>arzt)</w:t>
                  </w:r>
                </w:p>
              </w:tc>
              <w:tc>
                <w:tcPr>
                  <w:tcW w:w="3147" w:type="dxa"/>
                </w:tcPr>
                <w:p w:rsidR="00616152" w:rsidRDefault="00616152" w:rsidP="00416B31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616152" w:rsidRDefault="00616152" w:rsidP="00416B31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616152" w:rsidRDefault="00616152" w:rsidP="00416B31">
                  <w:pPr>
                    <w:spacing w:before="60" w:after="60"/>
                  </w:pPr>
                </w:p>
              </w:tc>
            </w:tr>
            <w:tr w:rsidR="00616152" w:rsidTr="00616152">
              <w:tc>
                <w:tcPr>
                  <w:tcW w:w="1752" w:type="dxa"/>
                </w:tcPr>
                <w:p w:rsidR="00616152" w:rsidRDefault="00844847" w:rsidP="00416B31">
                  <w:pPr>
                    <w:spacing w:before="60" w:after="60"/>
                  </w:pPr>
                  <w:r>
                    <w:t>Arzt</w:t>
                  </w:r>
                </w:p>
                <w:p w:rsidR="00AF45C3" w:rsidRDefault="00AF45C3" w:rsidP="00416B31">
                  <w:pPr>
                    <w:spacing w:before="60" w:after="60"/>
                  </w:pPr>
                </w:p>
              </w:tc>
              <w:tc>
                <w:tcPr>
                  <w:tcW w:w="3147" w:type="dxa"/>
                </w:tcPr>
                <w:p w:rsidR="00616152" w:rsidRDefault="00616152" w:rsidP="00416B31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616152" w:rsidRDefault="00616152" w:rsidP="00416B31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616152" w:rsidRDefault="00616152" w:rsidP="00416B31">
                  <w:pPr>
                    <w:spacing w:before="60" w:after="60"/>
                  </w:pPr>
                </w:p>
              </w:tc>
            </w:tr>
            <w:tr w:rsidR="00616152" w:rsidTr="00616152">
              <w:tc>
                <w:tcPr>
                  <w:tcW w:w="1752" w:type="dxa"/>
                </w:tcPr>
                <w:p w:rsidR="00616152" w:rsidRDefault="00AA31F5" w:rsidP="00AA31F5">
                  <w:pPr>
                    <w:spacing w:before="60" w:after="60"/>
                  </w:pPr>
                  <w:r>
                    <w:t>Liegenschafts-</w:t>
                  </w:r>
                  <w:proofErr w:type="spellStart"/>
                  <w:r>
                    <w:t>amt</w:t>
                  </w:r>
                  <w:proofErr w:type="spellEnd"/>
                </w:p>
              </w:tc>
              <w:tc>
                <w:tcPr>
                  <w:tcW w:w="3147" w:type="dxa"/>
                </w:tcPr>
                <w:p w:rsidR="00616152" w:rsidRDefault="00616152" w:rsidP="00416B31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616152" w:rsidRDefault="00616152" w:rsidP="00416B31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616152" w:rsidRDefault="00616152" w:rsidP="00416B31">
                  <w:pPr>
                    <w:spacing w:before="60" w:after="60"/>
                  </w:pPr>
                </w:p>
              </w:tc>
            </w:tr>
            <w:tr w:rsidR="00AA31F5" w:rsidTr="00616152">
              <w:tc>
                <w:tcPr>
                  <w:tcW w:w="1752" w:type="dxa"/>
                </w:tcPr>
                <w:p w:rsidR="00AA31F5" w:rsidRDefault="00AF45C3" w:rsidP="00AA31F5">
                  <w:pPr>
                    <w:spacing w:before="60" w:after="60"/>
                  </w:pPr>
                  <w:r>
                    <w:t>Stadtverwa</w:t>
                  </w:r>
                  <w:r>
                    <w:t>l</w:t>
                  </w:r>
                  <w:r>
                    <w:t>tung</w:t>
                  </w:r>
                </w:p>
                <w:p w:rsidR="00AA31F5" w:rsidRDefault="00AA31F5" w:rsidP="00AA31F5">
                  <w:pPr>
                    <w:spacing w:before="60" w:after="60"/>
                  </w:pPr>
                </w:p>
              </w:tc>
              <w:tc>
                <w:tcPr>
                  <w:tcW w:w="3147" w:type="dxa"/>
                </w:tcPr>
                <w:p w:rsidR="00AA31F5" w:rsidRDefault="00AA31F5" w:rsidP="00416B31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AA31F5" w:rsidRDefault="00AA31F5" w:rsidP="00416B31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AA31F5" w:rsidRDefault="00AA31F5" w:rsidP="00416B31">
                  <w:pPr>
                    <w:spacing w:before="60" w:after="60"/>
                  </w:pPr>
                </w:p>
              </w:tc>
            </w:tr>
            <w:tr w:rsidR="00AA31F5" w:rsidTr="00616152">
              <w:tc>
                <w:tcPr>
                  <w:tcW w:w="1752" w:type="dxa"/>
                </w:tcPr>
                <w:p w:rsidR="00AA31F5" w:rsidRDefault="00AA31F5" w:rsidP="00AA31F5">
                  <w:pPr>
                    <w:spacing w:before="60" w:after="60"/>
                  </w:pPr>
                </w:p>
                <w:p w:rsidR="00AA31F5" w:rsidRDefault="00AA31F5" w:rsidP="00AA31F5">
                  <w:pPr>
                    <w:spacing w:before="60" w:after="60"/>
                  </w:pPr>
                </w:p>
              </w:tc>
              <w:tc>
                <w:tcPr>
                  <w:tcW w:w="3147" w:type="dxa"/>
                </w:tcPr>
                <w:p w:rsidR="00AA31F5" w:rsidRDefault="00AA31F5" w:rsidP="00416B31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AA31F5" w:rsidRDefault="00AA31F5" w:rsidP="00416B31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AA31F5" w:rsidRDefault="00AA31F5" w:rsidP="00416B31">
                  <w:pPr>
                    <w:spacing w:before="60" w:after="60"/>
                  </w:pPr>
                </w:p>
              </w:tc>
            </w:tr>
          </w:tbl>
          <w:p w:rsidR="00616152" w:rsidRPr="00416B31" w:rsidRDefault="00616152" w:rsidP="00416B31">
            <w:pPr>
              <w:spacing w:before="60" w:after="60"/>
            </w:pPr>
          </w:p>
        </w:tc>
      </w:tr>
    </w:tbl>
    <w:p w:rsidR="001133D4" w:rsidRDefault="001133D4" w:rsidP="001133D4">
      <w:pPr>
        <w:rPr>
          <w:sz w:val="4"/>
          <w:szCs w:val="4"/>
        </w:rPr>
      </w:pPr>
    </w:p>
    <w:p w:rsidR="00D07B15" w:rsidRDefault="00D07B15" w:rsidP="001133D4">
      <w:pPr>
        <w:rPr>
          <w:sz w:val="4"/>
          <w:szCs w:val="4"/>
        </w:rPr>
      </w:pPr>
    </w:p>
    <w:p w:rsidR="00D07B15" w:rsidRDefault="00D07B15" w:rsidP="001133D4">
      <w:pPr>
        <w:rPr>
          <w:sz w:val="4"/>
          <w:szCs w:val="4"/>
        </w:rPr>
      </w:pPr>
    </w:p>
    <w:p w:rsidR="00D07B15" w:rsidRDefault="00D07B15" w:rsidP="001133D4">
      <w:pPr>
        <w:rPr>
          <w:sz w:val="4"/>
          <w:szCs w:val="4"/>
        </w:rPr>
      </w:pPr>
    </w:p>
    <w:p w:rsidR="00D07B15" w:rsidRDefault="00D07B15" w:rsidP="001133D4">
      <w:pPr>
        <w:rPr>
          <w:sz w:val="4"/>
          <w:szCs w:val="4"/>
        </w:rPr>
      </w:pPr>
    </w:p>
    <w:p w:rsidR="00D07B15" w:rsidRDefault="00D07B15" w:rsidP="001133D4">
      <w:pPr>
        <w:rPr>
          <w:sz w:val="4"/>
          <w:szCs w:val="4"/>
        </w:rPr>
      </w:pPr>
    </w:p>
    <w:p w:rsidR="00D07B15" w:rsidRDefault="00D07B15" w:rsidP="001133D4">
      <w:pPr>
        <w:rPr>
          <w:sz w:val="4"/>
          <w:szCs w:val="4"/>
        </w:rPr>
      </w:pPr>
    </w:p>
    <w:p w:rsidR="00D07B15" w:rsidRDefault="00D07B15" w:rsidP="001133D4">
      <w:pPr>
        <w:rPr>
          <w:sz w:val="4"/>
          <w:szCs w:val="4"/>
        </w:rPr>
      </w:pPr>
    </w:p>
    <w:p w:rsidR="00D07B15" w:rsidRDefault="00D07B15" w:rsidP="001133D4">
      <w:pPr>
        <w:rPr>
          <w:sz w:val="4"/>
          <w:szCs w:val="4"/>
        </w:rPr>
      </w:pPr>
    </w:p>
    <w:p w:rsidR="00D07B15" w:rsidRDefault="00D07B15" w:rsidP="001133D4">
      <w:pPr>
        <w:rPr>
          <w:sz w:val="4"/>
          <w:szCs w:val="4"/>
        </w:rPr>
      </w:pPr>
    </w:p>
    <w:p w:rsidR="00D07B15" w:rsidRDefault="00D07B15" w:rsidP="001133D4">
      <w:pPr>
        <w:rPr>
          <w:sz w:val="4"/>
          <w:szCs w:val="4"/>
        </w:rPr>
      </w:pPr>
    </w:p>
    <w:p w:rsidR="00D07B15" w:rsidRDefault="00D07B15" w:rsidP="001133D4">
      <w:pPr>
        <w:rPr>
          <w:sz w:val="4"/>
          <w:szCs w:val="4"/>
        </w:rPr>
      </w:pPr>
    </w:p>
    <w:p w:rsidR="00D07B15" w:rsidRDefault="00D07B15" w:rsidP="001133D4">
      <w:pPr>
        <w:rPr>
          <w:sz w:val="4"/>
          <w:szCs w:val="4"/>
        </w:rPr>
      </w:pPr>
    </w:p>
    <w:p w:rsidR="00D07B15" w:rsidRDefault="00D07B15" w:rsidP="001133D4">
      <w:pPr>
        <w:rPr>
          <w:sz w:val="4"/>
          <w:szCs w:val="4"/>
        </w:rPr>
      </w:pPr>
    </w:p>
    <w:p w:rsidR="00D07B15" w:rsidRDefault="00D07B15" w:rsidP="001133D4">
      <w:pPr>
        <w:rPr>
          <w:sz w:val="4"/>
          <w:szCs w:val="4"/>
        </w:rPr>
      </w:pPr>
    </w:p>
    <w:p w:rsidR="00D07B15" w:rsidRDefault="00D07B15" w:rsidP="001133D4">
      <w:pPr>
        <w:rPr>
          <w:sz w:val="4"/>
          <w:szCs w:val="4"/>
        </w:rPr>
      </w:pPr>
    </w:p>
    <w:p w:rsidR="00D07B15" w:rsidRDefault="00D07B15" w:rsidP="001133D4">
      <w:pPr>
        <w:rPr>
          <w:sz w:val="4"/>
          <w:szCs w:val="4"/>
        </w:rPr>
      </w:pPr>
    </w:p>
    <w:tbl>
      <w:tblPr>
        <w:tblStyle w:val="Tabellengitternetz"/>
        <w:tblW w:w="10447" w:type="dxa"/>
        <w:tblInd w:w="48" w:type="dxa"/>
        <w:tblLayout w:type="fixed"/>
        <w:tblLook w:val="00BF"/>
      </w:tblPr>
      <w:tblGrid>
        <w:gridCol w:w="463"/>
        <w:gridCol w:w="7994"/>
        <w:gridCol w:w="1990"/>
      </w:tblGrid>
      <w:tr w:rsidR="00D07B15" w:rsidRPr="00D74A9F" w:rsidTr="00D07B15">
        <w:trPr>
          <w:cantSplit/>
        </w:trPr>
        <w:tc>
          <w:tcPr>
            <w:tcW w:w="10447" w:type="dxa"/>
            <w:gridSpan w:val="3"/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D07B15" w:rsidRPr="00904295" w:rsidRDefault="00D07B15" w:rsidP="00D07B15">
            <w:pPr>
              <w:spacing w:before="60" w:after="60"/>
              <w:rPr>
                <w:b/>
                <w:sz w:val="36"/>
                <w:szCs w:val="36"/>
              </w:rPr>
            </w:pPr>
            <w:r w:rsidRPr="00904295">
              <w:rPr>
                <w:b/>
                <w:sz w:val="36"/>
                <w:szCs w:val="36"/>
              </w:rPr>
              <w:lastRenderedPageBreak/>
              <w:t xml:space="preserve">Maßnahmen zur </w:t>
            </w:r>
            <w:r>
              <w:rPr>
                <w:b/>
                <w:sz w:val="36"/>
                <w:szCs w:val="36"/>
              </w:rPr>
              <w:t>Notu</w:t>
            </w:r>
            <w:r w:rsidRPr="00904295">
              <w:rPr>
                <w:b/>
                <w:sz w:val="36"/>
                <w:szCs w:val="36"/>
              </w:rPr>
              <w:t xml:space="preserve">nterbringung </w:t>
            </w:r>
            <w:r>
              <w:rPr>
                <w:b/>
                <w:sz w:val="36"/>
                <w:szCs w:val="36"/>
              </w:rPr>
              <w:t xml:space="preserve">von </w:t>
            </w:r>
            <w:r w:rsidRPr="00904295">
              <w:rPr>
                <w:b/>
                <w:sz w:val="36"/>
                <w:szCs w:val="36"/>
              </w:rPr>
              <w:t>Asylsuchende</w:t>
            </w:r>
            <w:r>
              <w:rPr>
                <w:b/>
                <w:sz w:val="36"/>
                <w:szCs w:val="36"/>
              </w:rPr>
              <w:t>n</w:t>
            </w:r>
          </w:p>
        </w:tc>
      </w:tr>
      <w:tr w:rsidR="00D07B15" w:rsidRPr="00D74A9F" w:rsidTr="00D07B15">
        <w:trPr>
          <w:cantSplit/>
        </w:trPr>
        <w:tc>
          <w:tcPr>
            <w:tcW w:w="463" w:type="dxa"/>
            <w:tcMar>
              <w:top w:w="57" w:type="dxa"/>
              <w:left w:w="85" w:type="dxa"/>
              <w:bottom w:w="28" w:type="dxa"/>
              <w:right w:w="85" w:type="dxa"/>
            </w:tcMar>
            <w:textDirection w:val="btLr"/>
            <w:vAlign w:val="center"/>
          </w:tcPr>
          <w:p w:rsidR="00D07B15" w:rsidRPr="00D74A9F" w:rsidRDefault="00D07B15" w:rsidP="00D07B15">
            <w:pPr>
              <w:spacing w:before="60" w:after="60"/>
              <w:jc w:val="center"/>
              <w:rPr>
                <w:sz w:val="12"/>
              </w:rPr>
            </w:pPr>
            <w:r>
              <w:rPr>
                <w:sz w:val="12"/>
              </w:rPr>
              <w:t>Bezeic</w:t>
            </w:r>
            <w:r>
              <w:rPr>
                <w:sz w:val="12"/>
              </w:rPr>
              <w:t>h</w:t>
            </w:r>
            <w:r>
              <w:rPr>
                <w:sz w:val="12"/>
              </w:rPr>
              <w:t>nung</w:t>
            </w:r>
          </w:p>
        </w:tc>
        <w:tc>
          <w:tcPr>
            <w:tcW w:w="7994" w:type="dxa"/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D07B15" w:rsidRPr="00904295" w:rsidRDefault="00D07B15" w:rsidP="00D07B15">
            <w:pPr>
              <w:spacing w:before="60" w:after="60"/>
              <w:rPr>
                <w:b/>
                <w:sz w:val="32"/>
                <w:szCs w:val="32"/>
              </w:rPr>
            </w:pPr>
            <w:r w:rsidRPr="00904295">
              <w:rPr>
                <w:b/>
                <w:sz w:val="32"/>
                <w:szCs w:val="32"/>
              </w:rPr>
              <w:t xml:space="preserve">Nr. </w:t>
            </w:r>
            <w:r>
              <w:rPr>
                <w:b/>
                <w:sz w:val="32"/>
                <w:szCs w:val="32"/>
              </w:rPr>
              <w:t>4</w:t>
            </w:r>
            <w:r w:rsidRPr="00904295">
              <w:rPr>
                <w:b/>
                <w:sz w:val="32"/>
                <w:szCs w:val="32"/>
              </w:rPr>
              <w:t xml:space="preserve"> - </w:t>
            </w:r>
            <w:r>
              <w:rPr>
                <w:b/>
                <w:sz w:val="32"/>
                <w:szCs w:val="32"/>
              </w:rPr>
              <w:t>Unterkunft</w:t>
            </w:r>
          </w:p>
        </w:tc>
        <w:tc>
          <w:tcPr>
            <w:tcW w:w="1990" w:type="dxa"/>
            <w:shd w:val="clear" w:color="auto" w:fill="auto"/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D07B15" w:rsidRDefault="00D07B15" w:rsidP="00D07B1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6830B7">
              <w:rPr>
                <w:sz w:val="20"/>
                <w:szCs w:val="20"/>
              </w:rPr>
              <w:t>. Juli 2015</w:t>
            </w:r>
          </w:p>
          <w:p w:rsidR="00D07B15" w:rsidRPr="006830B7" w:rsidRDefault="00D07B15" w:rsidP="00D07B1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 1.0</w:t>
            </w:r>
          </w:p>
        </w:tc>
      </w:tr>
      <w:tr w:rsidR="00D07B15" w:rsidRPr="00D74A9F" w:rsidTr="00D07B15">
        <w:trPr>
          <w:cantSplit/>
        </w:trPr>
        <w:tc>
          <w:tcPr>
            <w:tcW w:w="463" w:type="dxa"/>
            <w:tcMar>
              <w:top w:w="57" w:type="dxa"/>
              <w:left w:w="85" w:type="dxa"/>
              <w:bottom w:w="28" w:type="dxa"/>
              <w:right w:w="85" w:type="dxa"/>
            </w:tcMar>
            <w:textDirection w:val="btLr"/>
            <w:vAlign w:val="center"/>
          </w:tcPr>
          <w:p w:rsidR="00D07B15" w:rsidRPr="00D74A9F" w:rsidRDefault="00D07B15" w:rsidP="00D07B15">
            <w:pPr>
              <w:spacing w:before="60" w:after="60"/>
              <w:jc w:val="center"/>
              <w:rPr>
                <w:sz w:val="12"/>
              </w:rPr>
            </w:pPr>
            <w:r w:rsidRPr="00D74A9F">
              <w:rPr>
                <w:sz w:val="12"/>
              </w:rPr>
              <w:t>Titel</w:t>
            </w:r>
          </w:p>
        </w:tc>
        <w:tc>
          <w:tcPr>
            <w:tcW w:w="7994" w:type="dxa"/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D07B15" w:rsidRPr="00904295" w:rsidRDefault="00D07B15" w:rsidP="00D07B1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Erreichbarkeiten / Notrufnummern</w:t>
            </w:r>
          </w:p>
        </w:tc>
        <w:tc>
          <w:tcPr>
            <w:tcW w:w="1990" w:type="dxa"/>
            <w:shd w:val="clear" w:color="auto" w:fill="auto"/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D07B15" w:rsidRPr="006830B7" w:rsidRDefault="00D07B15" w:rsidP="00D07B1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830B7">
              <w:rPr>
                <w:sz w:val="20"/>
                <w:szCs w:val="20"/>
              </w:rPr>
              <w:t>Seite</w:t>
            </w:r>
          </w:p>
          <w:p w:rsidR="00D07B15" w:rsidRPr="006830B7" w:rsidRDefault="001C03BC" w:rsidP="00D07B1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07B15" w:rsidRPr="002F6851" w:rsidTr="00D07B15">
        <w:trPr>
          <w:cantSplit/>
          <w:trHeight w:val="10583"/>
        </w:trPr>
        <w:tc>
          <w:tcPr>
            <w:tcW w:w="463" w:type="dxa"/>
            <w:tcMar>
              <w:top w:w="57" w:type="dxa"/>
              <w:left w:w="85" w:type="dxa"/>
              <w:bottom w:w="28" w:type="dxa"/>
              <w:right w:w="85" w:type="dxa"/>
            </w:tcMar>
            <w:textDirection w:val="btLr"/>
            <w:vAlign w:val="center"/>
          </w:tcPr>
          <w:p w:rsidR="00D07B15" w:rsidRPr="00D74A9F" w:rsidRDefault="00D07B15" w:rsidP="00D07B15">
            <w:pPr>
              <w:spacing w:before="60" w:after="60"/>
              <w:ind w:left="113" w:right="113"/>
              <w:jc w:val="right"/>
              <w:rPr>
                <w:sz w:val="12"/>
              </w:rPr>
            </w:pPr>
            <w:r w:rsidRPr="00D74A9F">
              <w:rPr>
                <w:sz w:val="12"/>
              </w:rPr>
              <w:t>Ausführung</w:t>
            </w:r>
          </w:p>
        </w:tc>
        <w:tc>
          <w:tcPr>
            <w:tcW w:w="9984" w:type="dxa"/>
            <w:gridSpan w:val="2"/>
            <w:tcMar>
              <w:top w:w="57" w:type="dxa"/>
              <w:left w:w="85" w:type="dxa"/>
              <w:bottom w:w="28" w:type="dxa"/>
              <w:right w:w="85" w:type="dxa"/>
            </w:tcMar>
          </w:tcPr>
          <w:p w:rsidR="00D07B15" w:rsidRDefault="00D07B15" w:rsidP="00D07B15">
            <w:pPr>
              <w:spacing w:before="60" w:after="60"/>
            </w:pPr>
          </w:p>
          <w:p w:rsidR="00D07B15" w:rsidRPr="00616152" w:rsidRDefault="00A1082E" w:rsidP="00D07B15">
            <w:pPr>
              <w:spacing w:before="60" w:after="6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Lieferanten</w:t>
            </w:r>
          </w:p>
          <w:p w:rsidR="00D07B15" w:rsidRDefault="00D07B15" w:rsidP="00D07B15">
            <w:pPr>
              <w:spacing w:before="60" w:after="60"/>
            </w:pPr>
          </w:p>
          <w:tbl>
            <w:tblPr>
              <w:tblStyle w:val="Tabellengitternetz"/>
              <w:tblW w:w="0" w:type="auto"/>
              <w:tblLayout w:type="fixed"/>
              <w:tblLook w:val="04A0"/>
            </w:tblPr>
            <w:tblGrid>
              <w:gridCol w:w="1752"/>
              <w:gridCol w:w="3147"/>
              <w:gridCol w:w="2450"/>
              <w:gridCol w:w="2450"/>
            </w:tblGrid>
            <w:tr w:rsidR="00D07B15" w:rsidTr="00D07B15">
              <w:tc>
                <w:tcPr>
                  <w:tcW w:w="1752" w:type="dxa"/>
                </w:tcPr>
                <w:p w:rsidR="00D07B15" w:rsidRDefault="00D07B15" w:rsidP="00D07B15">
                  <w:pPr>
                    <w:spacing w:before="60" w:after="60"/>
                  </w:pPr>
                  <w:r>
                    <w:t>Funktion</w:t>
                  </w:r>
                </w:p>
              </w:tc>
              <w:tc>
                <w:tcPr>
                  <w:tcW w:w="3147" w:type="dxa"/>
                </w:tcPr>
                <w:p w:rsidR="00D07B15" w:rsidRDefault="00D07B15" w:rsidP="00D07B15">
                  <w:pPr>
                    <w:spacing w:before="60" w:after="60"/>
                  </w:pPr>
                  <w:r>
                    <w:t>Name</w:t>
                  </w:r>
                </w:p>
              </w:tc>
              <w:tc>
                <w:tcPr>
                  <w:tcW w:w="2450" w:type="dxa"/>
                </w:tcPr>
                <w:p w:rsidR="00D07B15" w:rsidRDefault="00D07B15" w:rsidP="00D07B15">
                  <w:pPr>
                    <w:spacing w:before="60" w:after="60"/>
                  </w:pPr>
                  <w:r>
                    <w:t xml:space="preserve">Während der </w:t>
                  </w:r>
                </w:p>
                <w:p w:rsidR="00D07B15" w:rsidRDefault="00D07B15" w:rsidP="00D07B15">
                  <w:pPr>
                    <w:spacing w:before="60" w:after="60"/>
                  </w:pPr>
                  <w:r>
                    <w:t>Dienstzeit</w:t>
                  </w:r>
                </w:p>
              </w:tc>
              <w:tc>
                <w:tcPr>
                  <w:tcW w:w="2450" w:type="dxa"/>
                </w:tcPr>
                <w:p w:rsidR="00D07B15" w:rsidRDefault="00D07B15" w:rsidP="00D07B15">
                  <w:pPr>
                    <w:spacing w:before="60" w:after="60"/>
                  </w:pPr>
                  <w:r>
                    <w:t xml:space="preserve">Außerhalb der </w:t>
                  </w:r>
                </w:p>
                <w:p w:rsidR="00D07B15" w:rsidRDefault="00D07B15" w:rsidP="00D07B15">
                  <w:pPr>
                    <w:spacing w:before="60" w:after="60"/>
                  </w:pPr>
                  <w:r>
                    <w:t>Dienstzeit</w:t>
                  </w:r>
                </w:p>
              </w:tc>
            </w:tr>
            <w:tr w:rsidR="00D07B15" w:rsidTr="00D07B15">
              <w:tc>
                <w:tcPr>
                  <w:tcW w:w="1752" w:type="dxa"/>
                </w:tcPr>
                <w:p w:rsidR="00D07B15" w:rsidRDefault="00A1082E" w:rsidP="00D07B15">
                  <w:pPr>
                    <w:spacing w:before="60" w:after="60"/>
                  </w:pPr>
                  <w:r>
                    <w:t xml:space="preserve">Verpflegung / </w:t>
                  </w:r>
                </w:p>
                <w:p w:rsidR="00A1082E" w:rsidRDefault="00A1082E" w:rsidP="00D07B15">
                  <w:pPr>
                    <w:spacing w:before="60" w:after="60"/>
                  </w:pPr>
                  <w:r>
                    <w:t>Catering</w:t>
                  </w:r>
                </w:p>
              </w:tc>
              <w:tc>
                <w:tcPr>
                  <w:tcW w:w="3147" w:type="dxa"/>
                </w:tcPr>
                <w:p w:rsidR="00D07B15" w:rsidRDefault="00D07B15" w:rsidP="00D07B15">
                  <w:pPr>
                    <w:spacing w:before="60" w:after="60"/>
                  </w:pPr>
                </w:p>
                <w:p w:rsidR="00D07B15" w:rsidRDefault="00D07B15" w:rsidP="00D07B15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D07B15" w:rsidRDefault="00D07B15" w:rsidP="00D07B15">
                  <w:pPr>
                    <w:spacing w:before="60" w:after="60"/>
                  </w:pPr>
                </w:p>
                <w:p w:rsidR="00D07B15" w:rsidRDefault="00D07B15" w:rsidP="00D07B15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D07B15" w:rsidRDefault="00D07B15" w:rsidP="00D07B15">
                  <w:pPr>
                    <w:spacing w:before="60" w:after="60"/>
                  </w:pPr>
                </w:p>
                <w:p w:rsidR="00D07B15" w:rsidRDefault="00D07B15" w:rsidP="00D07B15">
                  <w:pPr>
                    <w:spacing w:before="60" w:after="60"/>
                  </w:pPr>
                </w:p>
              </w:tc>
            </w:tr>
            <w:tr w:rsidR="00D07B15" w:rsidTr="00D07B15">
              <w:tc>
                <w:tcPr>
                  <w:tcW w:w="1752" w:type="dxa"/>
                </w:tcPr>
                <w:p w:rsidR="00D07B15" w:rsidRDefault="00A1082E" w:rsidP="00D07B15">
                  <w:pPr>
                    <w:spacing w:before="60" w:after="60"/>
                  </w:pPr>
                  <w:r>
                    <w:t xml:space="preserve">Taxi / </w:t>
                  </w:r>
                </w:p>
                <w:p w:rsidR="00D07B15" w:rsidRDefault="00A1082E" w:rsidP="00A1082E">
                  <w:pPr>
                    <w:spacing w:before="60" w:after="60"/>
                  </w:pPr>
                  <w:r>
                    <w:t>Krankentran</w:t>
                  </w:r>
                  <w:r>
                    <w:t>s</w:t>
                  </w:r>
                  <w:r>
                    <w:t>port</w:t>
                  </w:r>
                </w:p>
              </w:tc>
              <w:tc>
                <w:tcPr>
                  <w:tcW w:w="3147" w:type="dxa"/>
                </w:tcPr>
                <w:p w:rsidR="00D07B15" w:rsidRDefault="00D07B15" w:rsidP="00D07B15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D07B15" w:rsidRDefault="00D07B15" w:rsidP="00D07B15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D07B15" w:rsidRDefault="00D07B15" w:rsidP="00D07B15">
                  <w:pPr>
                    <w:spacing w:before="60" w:after="60"/>
                  </w:pPr>
                </w:p>
              </w:tc>
            </w:tr>
            <w:tr w:rsidR="00D07B15" w:rsidTr="00D07B15">
              <w:tc>
                <w:tcPr>
                  <w:tcW w:w="1752" w:type="dxa"/>
                </w:tcPr>
                <w:p w:rsidR="00D07B15" w:rsidRDefault="00A1082E" w:rsidP="00D07B15">
                  <w:pPr>
                    <w:spacing w:before="60" w:after="60"/>
                  </w:pPr>
                  <w:r>
                    <w:t>Kleiderkammer</w:t>
                  </w:r>
                </w:p>
                <w:p w:rsidR="00D07B15" w:rsidRDefault="00D07B15" w:rsidP="00D07B15">
                  <w:pPr>
                    <w:spacing w:before="60" w:after="60"/>
                  </w:pPr>
                </w:p>
              </w:tc>
              <w:tc>
                <w:tcPr>
                  <w:tcW w:w="3147" w:type="dxa"/>
                </w:tcPr>
                <w:p w:rsidR="00D07B15" w:rsidRDefault="00D07B15" w:rsidP="00D07B15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D07B15" w:rsidRDefault="00D07B15" w:rsidP="00D07B15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D07B15" w:rsidRDefault="00D07B15" w:rsidP="00D07B15">
                  <w:pPr>
                    <w:spacing w:before="60" w:after="60"/>
                  </w:pPr>
                </w:p>
              </w:tc>
            </w:tr>
            <w:tr w:rsidR="00D07B15" w:rsidTr="00D07B15">
              <w:tc>
                <w:tcPr>
                  <w:tcW w:w="1752" w:type="dxa"/>
                </w:tcPr>
                <w:p w:rsidR="00D07B15" w:rsidRDefault="00D07B15" w:rsidP="00D07B15">
                  <w:pPr>
                    <w:spacing w:before="60" w:after="60"/>
                  </w:pPr>
                </w:p>
                <w:p w:rsidR="00D07B15" w:rsidRDefault="00D07B15" w:rsidP="00D07B15">
                  <w:pPr>
                    <w:spacing w:before="60" w:after="60"/>
                  </w:pPr>
                </w:p>
              </w:tc>
              <w:tc>
                <w:tcPr>
                  <w:tcW w:w="3147" w:type="dxa"/>
                </w:tcPr>
                <w:p w:rsidR="00D07B15" w:rsidRDefault="00D07B15" w:rsidP="00D07B15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D07B15" w:rsidRDefault="00D07B15" w:rsidP="00D07B15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D07B15" w:rsidRDefault="00D07B15" w:rsidP="00D07B15">
                  <w:pPr>
                    <w:spacing w:before="60" w:after="60"/>
                  </w:pPr>
                </w:p>
              </w:tc>
            </w:tr>
            <w:tr w:rsidR="00D07B15" w:rsidTr="00D07B15">
              <w:tc>
                <w:tcPr>
                  <w:tcW w:w="1752" w:type="dxa"/>
                </w:tcPr>
                <w:p w:rsidR="00D07B15" w:rsidRDefault="00D07B15" w:rsidP="00D07B15">
                  <w:pPr>
                    <w:spacing w:before="60" w:after="60"/>
                  </w:pPr>
                </w:p>
                <w:p w:rsidR="00D07B15" w:rsidRDefault="00D07B15" w:rsidP="00D07B15">
                  <w:pPr>
                    <w:spacing w:before="60" w:after="60"/>
                  </w:pPr>
                </w:p>
              </w:tc>
              <w:tc>
                <w:tcPr>
                  <w:tcW w:w="3147" w:type="dxa"/>
                </w:tcPr>
                <w:p w:rsidR="00D07B15" w:rsidRDefault="00D07B15" w:rsidP="00D07B15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D07B15" w:rsidRDefault="00D07B15" w:rsidP="00D07B15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D07B15" w:rsidRDefault="00D07B15" w:rsidP="00D07B15">
                  <w:pPr>
                    <w:spacing w:before="60" w:after="60"/>
                  </w:pPr>
                </w:p>
              </w:tc>
            </w:tr>
            <w:tr w:rsidR="00D07B15" w:rsidTr="00D07B15">
              <w:tc>
                <w:tcPr>
                  <w:tcW w:w="1752" w:type="dxa"/>
                </w:tcPr>
                <w:p w:rsidR="00D07B15" w:rsidRDefault="00D07B15" w:rsidP="00D07B15">
                  <w:pPr>
                    <w:spacing w:before="60" w:after="60"/>
                  </w:pPr>
                </w:p>
                <w:p w:rsidR="00D07B15" w:rsidRDefault="00D07B15" w:rsidP="00D07B15">
                  <w:pPr>
                    <w:spacing w:before="60" w:after="60"/>
                  </w:pPr>
                </w:p>
              </w:tc>
              <w:tc>
                <w:tcPr>
                  <w:tcW w:w="3147" w:type="dxa"/>
                </w:tcPr>
                <w:p w:rsidR="00D07B15" w:rsidRDefault="00D07B15" w:rsidP="00D07B15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D07B15" w:rsidRDefault="00D07B15" w:rsidP="00D07B15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D07B15" w:rsidRDefault="00D07B15" w:rsidP="00D07B15">
                  <w:pPr>
                    <w:spacing w:before="60" w:after="60"/>
                  </w:pPr>
                </w:p>
              </w:tc>
            </w:tr>
            <w:tr w:rsidR="00D07B15" w:rsidTr="00D07B15">
              <w:tc>
                <w:tcPr>
                  <w:tcW w:w="1752" w:type="dxa"/>
                </w:tcPr>
                <w:p w:rsidR="00D07B15" w:rsidRDefault="00D07B15" w:rsidP="00D07B15">
                  <w:pPr>
                    <w:spacing w:before="60" w:after="60"/>
                  </w:pPr>
                </w:p>
                <w:p w:rsidR="00D07B15" w:rsidRDefault="00D07B15" w:rsidP="00D07B15">
                  <w:pPr>
                    <w:spacing w:before="60" w:after="60"/>
                  </w:pPr>
                </w:p>
              </w:tc>
              <w:tc>
                <w:tcPr>
                  <w:tcW w:w="3147" w:type="dxa"/>
                </w:tcPr>
                <w:p w:rsidR="00D07B15" w:rsidRDefault="00D07B15" w:rsidP="00D07B15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D07B15" w:rsidRDefault="00D07B15" w:rsidP="00D07B15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D07B15" w:rsidRDefault="00D07B15" w:rsidP="00D07B15">
                  <w:pPr>
                    <w:spacing w:before="60" w:after="60"/>
                  </w:pPr>
                </w:p>
              </w:tc>
            </w:tr>
            <w:tr w:rsidR="00D07B15" w:rsidTr="00D07B15">
              <w:tc>
                <w:tcPr>
                  <w:tcW w:w="1752" w:type="dxa"/>
                </w:tcPr>
                <w:p w:rsidR="00D07B15" w:rsidRDefault="00D07B15" w:rsidP="00D07B15">
                  <w:pPr>
                    <w:spacing w:before="60" w:after="60"/>
                  </w:pPr>
                </w:p>
                <w:p w:rsidR="00A1082E" w:rsidRDefault="00A1082E" w:rsidP="00D07B15">
                  <w:pPr>
                    <w:spacing w:before="60" w:after="60"/>
                  </w:pPr>
                </w:p>
              </w:tc>
              <w:tc>
                <w:tcPr>
                  <w:tcW w:w="3147" w:type="dxa"/>
                </w:tcPr>
                <w:p w:rsidR="00D07B15" w:rsidRDefault="00D07B15" w:rsidP="00D07B15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D07B15" w:rsidRDefault="00D07B15" w:rsidP="00D07B15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D07B15" w:rsidRDefault="00D07B15" w:rsidP="00D07B15">
                  <w:pPr>
                    <w:spacing w:before="60" w:after="60"/>
                  </w:pPr>
                </w:p>
              </w:tc>
            </w:tr>
            <w:tr w:rsidR="00D07B15" w:rsidTr="00D07B15">
              <w:tc>
                <w:tcPr>
                  <w:tcW w:w="1752" w:type="dxa"/>
                </w:tcPr>
                <w:p w:rsidR="00D07B15" w:rsidRDefault="00D07B15" w:rsidP="00D07B15">
                  <w:pPr>
                    <w:spacing w:before="60" w:after="60"/>
                  </w:pPr>
                </w:p>
                <w:p w:rsidR="00D07B15" w:rsidRDefault="00D07B15" w:rsidP="00D07B15">
                  <w:pPr>
                    <w:spacing w:before="60" w:after="60"/>
                  </w:pPr>
                </w:p>
              </w:tc>
              <w:tc>
                <w:tcPr>
                  <w:tcW w:w="3147" w:type="dxa"/>
                </w:tcPr>
                <w:p w:rsidR="00D07B15" w:rsidRDefault="00D07B15" w:rsidP="00D07B15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D07B15" w:rsidRDefault="00D07B15" w:rsidP="00D07B15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D07B15" w:rsidRDefault="00D07B15" w:rsidP="00D07B15">
                  <w:pPr>
                    <w:spacing w:before="60" w:after="60"/>
                  </w:pPr>
                </w:p>
              </w:tc>
            </w:tr>
            <w:tr w:rsidR="00D07B15" w:rsidTr="00D07B15">
              <w:tc>
                <w:tcPr>
                  <w:tcW w:w="1752" w:type="dxa"/>
                </w:tcPr>
                <w:p w:rsidR="00D07B15" w:rsidRDefault="00D07B15" w:rsidP="00D07B15">
                  <w:pPr>
                    <w:spacing w:before="60" w:after="60"/>
                  </w:pPr>
                </w:p>
                <w:p w:rsidR="00D07B15" w:rsidRDefault="00D07B15" w:rsidP="00D07B15">
                  <w:pPr>
                    <w:spacing w:before="60" w:after="60"/>
                  </w:pPr>
                </w:p>
              </w:tc>
              <w:tc>
                <w:tcPr>
                  <w:tcW w:w="3147" w:type="dxa"/>
                </w:tcPr>
                <w:p w:rsidR="00D07B15" w:rsidRDefault="00D07B15" w:rsidP="00D07B15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D07B15" w:rsidRDefault="00D07B15" w:rsidP="00D07B15">
                  <w:pPr>
                    <w:spacing w:before="60" w:after="60"/>
                  </w:pPr>
                </w:p>
              </w:tc>
              <w:tc>
                <w:tcPr>
                  <w:tcW w:w="2450" w:type="dxa"/>
                </w:tcPr>
                <w:p w:rsidR="00D07B15" w:rsidRDefault="00D07B15" w:rsidP="00D07B15">
                  <w:pPr>
                    <w:spacing w:before="60" w:after="60"/>
                  </w:pPr>
                </w:p>
              </w:tc>
            </w:tr>
          </w:tbl>
          <w:p w:rsidR="00D07B15" w:rsidRPr="00416B31" w:rsidRDefault="00D07B15" w:rsidP="00D07B15">
            <w:pPr>
              <w:spacing w:before="60" w:after="60"/>
            </w:pPr>
          </w:p>
        </w:tc>
      </w:tr>
    </w:tbl>
    <w:p w:rsidR="00D07B15" w:rsidRDefault="00D07B15" w:rsidP="001133D4">
      <w:pPr>
        <w:rPr>
          <w:sz w:val="4"/>
          <w:szCs w:val="4"/>
        </w:rPr>
      </w:pPr>
    </w:p>
    <w:p w:rsidR="00D52A6F" w:rsidRDefault="00D52A6F" w:rsidP="001133D4">
      <w:pPr>
        <w:rPr>
          <w:sz w:val="4"/>
          <w:szCs w:val="4"/>
        </w:rPr>
      </w:pPr>
    </w:p>
    <w:p w:rsidR="00D52A6F" w:rsidRDefault="00D52A6F" w:rsidP="001133D4">
      <w:pPr>
        <w:rPr>
          <w:sz w:val="4"/>
          <w:szCs w:val="4"/>
        </w:rPr>
      </w:pPr>
    </w:p>
    <w:p w:rsidR="00D52A6F" w:rsidRDefault="00D52A6F" w:rsidP="001133D4">
      <w:pPr>
        <w:rPr>
          <w:sz w:val="4"/>
          <w:szCs w:val="4"/>
        </w:rPr>
      </w:pPr>
    </w:p>
    <w:p w:rsidR="00D52A6F" w:rsidRDefault="00D52A6F" w:rsidP="001133D4">
      <w:pPr>
        <w:rPr>
          <w:sz w:val="4"/>
          <w:szCs w:val="4"/>
        </w:rPr>
      </w:pPr>
    </w:p>
    <w:p w:rsidR="00D52A6F" w:rsidRDefault="00D52A6F" w:rsidP="001133D4">
      <w:pPr>
        <w:rPr>
          <w:sz w:val="4"/>
          <w:szCs w:val="4"/>
        </w:rPr>
      </w:pPr>
    </w:p>
    <w:p w:rsidR="00D52A6F" w:rsidRDefault="00D52A6F" w:rsidP="001133D4">
      <w:pPr>
        <w:rPr>
          <w:sz w:val="4"/>
          <w:szCs w:val="4"/>
        </w:rPr>
      </w:pPr>
    </w:p>
    <w:p w:rsidR="00D52A6F" w:rsidRDefault="00D52A6F" w:rsidP="001133D4">
      <w:pPr>
        <w:rPr>
          <w:sz w:val="4"/>
          <w:szCs w:val="4"/>
        </w:rPr>
      </w:pPr>
    </w:p>
    <w:p w:rsidR="00D52A6F" w:rsidRDefault="00D52A6F" w:rsidP="001133D4">
      <w:pPr>
        <w:rPr>
          <w:sz w:val="4"/>
          <w:szCs w:val="4"/>
        </w:rPr>
      </w:pPr>
    </w:p>
    <w:p w:rsidR="00D52A6F" w:rsidRDefault="00D52A6F" w:rsidP="001133D4">
      <w:pPr>
        <w:rPr>
          <w:sz w:val="4"/>
          <w:szCs w:val="4"/>
        </w:rPr>
      </w:pPr>
    </w:p>
    <w:p w:rsidR="00D52A6F" w:rsidRDefault="00D52A6F" w:rsidP="001133D4">
      <w:pPr>
        <w:rPr>
          <w:sz w:val="4"/>
          <w:szCs w:val="4"/>
        </w:rPr>
      </w:pPr>
    </w:p>
    <w:p w:rsidR="00D52A6F" w:rsidRDefault="00D52A6F" w:rsidP="001133D4">
      <w:pPr>
        <w:rPr>
          <w:sz w:val="4"/>
          <w:szCs w:val="4"/>
        </w:rPr>
      </w:pPr>
    </w:p>
    <w:p w:rsidR="00D52A6F" w:rsidRDefault="00D52A6F" w:rsidP="001133D4">
      <w:pPr>
        <w:rPr>
          <w:sz w:val="4"/>
          <w:szCs w:val="4"/>
        </w:rPr>
      </w:pPr>
    </w:p>
    <w:p w:rsidR="00D52A6F" w:rsidRDefault="00D52A6F" w:rsidP="001133D4">
      <w:pPr>
        <w:rPr>
          <w:sz w:val="4"/>
          <w:szCs w:val="4"/>
        </w:rPr>
      </w:pPr>
    </w:p>
    <w:p w:rsidR="00D52A6F" w:rsidRDefault="00D52A6F" w:rsidP="001133D4">
      <w:pPr>
        <w:rPr>
          <w:sz w:val="4"/>
          <w:szCs w:val="4"/>
        </w:rPr>
      </w:pPr>
    </w:p>
    <w:tbl>
      <w:tblPr>
        <w:tblStyle w:val="Tabellengitternetz"/>
        <w:tblW w:w="10447" w:type="dxa"/>
        <w:tblInd w:w="48" w:type="dxa"/>
        <w:tblLayout w:type="fixed"/>
        <w:tblLook w:val="00BF"/>
      </w:tblPr>
      <w:tblGrid>
        <w:gridCol w:w="463"/>
        <w:gridCol w:w="7994"/>
        <w:gridCol w:w="1990"/>
      </w:tblGrid>
      <w:tr w:rsidR="00D52A6F" w:rsidRPr="00D74A9F" w:rsidTr="00FC06B7">
        <w:trPr>
          <w:cantSplit/>
        </w:trPr>
        <w:tc>
          <w:tcPr>
            <w:tcW w:w="10447" w:type="dxa"/>
            <w:gridSpan w:val="3"/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D52A6F" w:rsidRPr="00904295" w:rsidRDefault="00D52A6F" w:rsidP="00FC06B7">
            <w:pPr>
              <w:spacing w:before="60" w:after="60"/>
              <w:rPr>
                <w:b/>
                <w:sz w:val="36"/>
                <w:szCs w:val="36"/>
              </w:rPr>
            </w:pPr>
            <w:r w:rsidRPr="00904295">
              <w:rPr>
                <w:b/>
                <w:sz w:val="36"/>
                <w:szCs w:val="36"/>
              </w:rPr>
              <w:lastRenderedPageBreak/>
              <w:t xml:space="preserve">Maßnahmen zur </w:t>
            </w:r>
            <w:r>
              <w:rPr>
                <w:b/>
                <w:sz w:val="36"/>
                <w:szCs w:val="36"/>
              </w:rPr>
              <w:t>Notu</w:t>
            </w:r>
            <w:r w:rsidRPr="00904295">
              <w:rPr>
                <w:b/>
                <w:sz w:val="36"/>
                <w:szCs w:val="36"/>
              </w:rPr>
              <w:t xml:space="preserve">nterbringung </w:t>
            </w:r>
            <w:r>
              <w:rPr>
                <w:b/>
                <w:sz w:val="36"/>
                <w:szCs w:val="36"/>
              </w:rPr>
              <w:t xml:space="preserve">von </w:t>
            </w:r>
            <w:r w:rsidRPr="00904295">
              <w:rPr>
                <w:b/>
                <w:sz w:val="36"/>
                <w:szCs w:val="36"/>
              </w:rPr>
              <w:t>Asylsuchende</w:t>
            </w:r>
            <w:r>
              <w:rPr>
                <w:b/>
                <w:sz w:val="36"/>
                <w:szCs w:val="36"/>
              </w:rPr>
              <w:t>n</w:t>
            </w:r>
          </w:p>
        </w:tc>
      </w:tr>
      <w:tr w:rsidR="00D52A6F" w:rsidRPr="00D74A9F" w:rsidTr="00FC06B7">
        <w:trPr>
          <w:cantSplit/>
        </w:trPr>
        <w:tc>
          <w:tcPr>
            <w:tcW w:w="463" w:type="dxa"/>
            <w:tcMar>
              <w:top w:w="57" w:type="dxa"/>
              <w:left w:w="85" w:type="dxa"/>
              <w:bottom w:w="28" w:type="dxa"/>
              <w:right w:w="85" w:type="dxa"/>
            </w:tcMar>
            <w:textDirection w:val="btLr"/>
            <w:vAlign w:val="center"/>
          </w:tcPr>
          <w:p w:rsidR="00D52A6F" w:rsidRPr="00D74A9F" w:rsidRDefault="00D52A6F" w:rsidP="00FC06B7">
            <w:pPr>
              <w:spacing w:before="60" w:after="60"/>
              <w:jc w:val="center"/>
              <w:rPr>
                <w:sz w:val="12"/>
              </w:rPr>
            </w:pPr>
            <w:r>
              <w:rPr>
                <w:sz w:val="12"/>
              </w:rPr>
              <w:t>Bezeic</w:t>
            </w:r>
            <w:r>
              <w:rPr>
                <w:sz w:val="12"/>
              </w:rPr>
              <w:t>h</w:t>
            </w:r>
            <w:r>
              <w:rPr>
                <w:sz w:val="12"/>
              </w:rPr>
              <w:t>nung</w:t>
            </w:r>
          </w:p>
        </w:tc>
        <w:tc>
          <w:tcPr>
            <w:tcW w:w="7994" w:type="dxa"/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D52A6F" w:rsidRPr="00904295" w:rsidRDefault="00D52A6F" w:rsidP="00FC06B7">
            <w:pPr>
              <w:spacing w:before="60" w:after="60"/>
              <w:rPr>
                <w:b/>
                <w:sz w:val="32"/>
                <w:szCs w:val="32"/>
              </w:rPr>
            </w:pPr>
            <w:r w:rsidRPr="00904295">
              <w:rPr>
                <w:b/>
                <w:sz w:val="32"/>
                <w:szCs w:val="32"/>
              </w:rPr>
              <w:t xml:space="preserve">Nr. </w:t>
            </w:r>
            <w:r>
              <w:rPr>
                <w:b/>
                <w:sz w:val="32"/>
                <w:szCs w:val="32"/>
              </w:rPr>
              <w:t>4</w:t>
            </w:r>
            <w:r w:rsidRPr="00904295">
              <w:rPr>
                <w:b/>
                <w:sz w:val="32"/>
                <w:szCs w:val="32"/>
              </w:rPr>
              <w:t xml:space="preserve"> - </w:t>
            </w:r>
            <w:r>
              <w:rPr>
                <w:b/>
                <w:sz w:val="32"/>
                <w:szCs w:val="32"/>
              </w:rPr>
              <w:t>Unterkunft</w:t>
            </w:r>
          </w:p>
        </w:tc>
        <w:tc>
          <w:tcPr>
            <w:tcW w:w="1990" w:type="dxa"/>
            <w:shd w:val="clear" w:color="auto" w:fill="auto"/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D52A6F" w:rsidRDefault="00D52A6F" w:rsidP="00FC06B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6830B7">
              <w:rPr>
                <w:sz w:val="20"/>
                <w:szCs w:val="20"/>
              </w:rPr>
              <w:t>. Juli 2015</w:t>
            </w:r>
          </w:p>
          <w:p w:rsidR="00D52A6F" w:rsidRPr="006830B7" w:rsidRDefault="00D52A6F" w:rsidP="00FC06B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 1.0</w:t>
            </w:r>
          </w:p>
        </w:tc>
      </w:tr>
      <w:tr w:rsidR="00D52A6F" w:rsidRPr="00D74A9F" w:rsidTr="00FC06B7">
        <w:trPr>
          <w:cantSplit/>
        </w:trPr>
        <w:tc>
          <w:tcPr>
            <w:tcW w:w="463" w:type="dxa"/>
            <w:tcMar>
              <w:top w:w="57" w:type="dxa"/>
              <w:left w:w="85" w:type="dxa"/>
              <w:bottom w:w="28" w:type="dxa"/>
              <w:right w:w="85" w:type="dxa"/>
            </w:tcMar>
            <w:textDirection w:val="btLr"/>
            <w:vAlign w:val="center"/>
          </w:tcPr>
          <w:p w:rsidR="00D52A6F" w:rsidRPr="00D74A9F" w:rsidRDefault="00D52A6F" w:rsidP="00FC06B7">
            <w:pPr>
              <w:spacing w:before="60" w:after="60"/>
              <w:jc w:val="center"/>
              <w:rPr>
                <w:sz w:val="12"/>
              </w:rPr>
            </w:pPr>
            <w:r w:rsidRPr="00D74A9F">
              <w:rPr>
                <w:sz w:val="12"/>
              </w:rPr>
              <w:t>Titel</w:t>
            </w:r>
          </w:p>
        </w:tc>
        <w:tc>
          <w:tcPr>
            <w:tcW w:w="7994" w:type="dxa"/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D52A6F" w:rsidRPr="00F45A17" w:rsidRDefault="00F45A17" w:rsidP="00F45A17">
            <w:pPr>
              <w:spacing w:before="60" w:after="60"/>
              <w:jc w:val="center"/>
              <w:rPr>
                <w:b/>
                <w:sz w:val="56"/>
                <w:szCs w:val="56"/>
              </w:rPr>
            </w:pPr>
            <w:r w:rsidRPr="00F45A17">
              <w:rPr>
                <w:b/>
                <w:sz w:val="56"/>
                <w:szCs w:val="56"/>
              </w:rPr>
              <w:t>Hausordnung</w:t>
            </w:r>
          </w:p>
        </w:tc>
        <w:tc>
          <w:tcPr>
            <w:tcW w:w="1990" w:type="dxa"/>
            <w:shd w:val="clear" w:color="auto" w:fill="auto"/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D52A6F" w:rsidRPr="006830B7" w:rsidRDefault="00D52A6F" w:rsidP="00FC06B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830B7">
              <w:rPr>
                <w:sz w:val="20"/>
                <w:szCs w:val="20"/>
              </w:rPr>
              <w:t>Seite</w:t>
            </w:r>
          </w:p>
          <w:p w:rsidR="00D52A6F" w:rsidRPr="006830B7" w:rsidRDefault="00F45A17" w:rsidP="00FC06B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52A6F" w:rsidRPr="002F6851" w:rsidTr="00FC06B7">
        <w:trPr>
          <w:cantSplit/>
          <w:trHeight w:val="10583"/>
        </w:trPr>
        <w:tc>
          <w:tcPr>
            <w:tcW w:w="463" w:type="dxa"/>
            <w:tcMar>
              <w:top w:w="57" w:type="dxa"/>
              <w:left w:w="85" w:type="dxa"/>
              <w:bottom w:w="28" w:type="dxa"/>
              <w:right w:w="85" w:type="dxa"/>
            </w:tcMar>
            <w:textDirection w:val="btLr"/>
            <w:vAlign w:val="center"/>
          </w:tcPr>
          <w:p w:rsidR="00D52A6F" w:rsidRPr="00D74A9F" w:rsidRDefault="00D52A6F" w:rsidP="00FC06B7">
            <w:pPr>
              <w:spacing w:before="60" w:after="60"/>
              <w:ind w:left="113" w:right="113"/>
              <w:jc w:val="right"/>
              <w:rPr>
                <w:sz w:val="12"/>
              </w:rPr>
            </w:pPr>
            <w:r w:rsidRPr="00D74A9F">
              <w:rPr>
                <w:sz w:val="12"/>
              </w:rPr>
              <w:t>Ausführung</w:t>
            </w:r>
          </w:p>
        </w:tc>
        <w:tc>
          <w:tcPr>
            <w:tcW w:w="9984" w:type="dxa"/>
            <w:gridSpan w:val="2"/>
            <w:tcMar>
              <w:top w:w="57" w:type="dxa"/>
              <w:left w:w="85" w:type="dxa"/>
              <w:bottom w:w="28" w:type="dxa"/>
              <w:right w:w="85" w:type="dxa"/>
            </w:tcMar>
          </w:tcPr>
          <w:p w:rsidR="00D52A6F" w:rsidRDefault="00D52A6F" w:rsidP="00FC06B7">
            <w:pPr>
              <w:spacing w:before="60" w:after="60"/>
            </w:pPr>
          </w:p>
          <w:p w:rsidR="00D52A6F" w:rsidRDefault="00D52A6F" w:rsidP="00F45A17">
            <w:pPr>
              <w:spacing w:before="60" w:after="60"/>
            </w:pPr>
          </w:p>
          <w:p w:rsidR="00F45A17" w:rsidRPr="00616152" w:rsidRDefault="00F45A17" w:rsidP="00F45A17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u w:val="single"/>
              </w:rPr>
            </w:pPr>
            <w:r w:rsidRPr="00616152">
              <w:rPr>
                <w:rFonts w:cs="Arial"/>
                <w:u w:val="single"/>
              </w:rPr>
              <w:t>Bitte nehmen Sie auf Ihre Mitbewohner Rücksicht.</w:t>
            </w:r>
          </w:p>
          <w:p w:rsidR="00F45A17" w:rsidRDefault="00F45A17" w:rsidP="00F45A17">
            <w:pPr>
              <w:spacing w:before="60" w:after="60"/>
            </w:pPr>
          </w:p>
          <w:p w:rsidR="00F45A17" w:rsidRDefault="00F45A17" w:rsidP="00F45A17">
            <w:pPr>
              <w:pStyle w:val="Listenabsatz"/>
              <w:numPr>
                <w:ilvl w:val="0"/>
                <w:numId w:val="16"/>
              </w:numPr>
              <w:spacing w:before="60" w:after="60"/>
            </w:pPr>
            <w:r w:rsidRPr="00065931">
              <w:rPr>
                <w:u w:val="single"/>
              </w:rPr>
              <w:t>Zugang zum Gebäude</w:t>
            </w:r>
            <w:r>
              <w:t xml:space="preserve"> haben ausschließlich Bewohner und Mitarbeiter.</w:t>
            </w:r>
            <w:r>
              <w:br/>
              <w:t>Gäste/Lieferanten müssen sich beim Empfang/Anmeldung registrieren lassen und den Bes</w:t>
            </w:r>
            <w:r>
              <w:t>u</w:t>
            </w:r>
            <w:r>
              <w:t>cherausweis deutlich sichtbar an der Kleidung tragen.</w:t>
            </w:r>
            <w:r>
              <w:br/>
              <w:t>Bei Verlassen des Gebäudes müssen sich die Gäste wieder ausregistrieren.</w:t>
            </w:r>
          </w:p>
          <w:p w:rsidR="00F45A17" w:rsidRDefault="00F45A17" w:rsidP="00F45A17">
            <w:pPr>
              <w:pStyle w:val="Listenabsatz"/>
              <w:numPr>
                <w:ilvl w:val="0"/>
                <w:numId w:val="16"/>
              </w:numPr>
              <w:spacing w:before="60" w:after="60"/>
            </w:pPr>
            <w:r>
              <w:t xml:space="preserve">Das </w:t>
            </w:r>
            <w:r w:rsidRPr="00065931">
              <w:rPr>
                <w:u w:val="single"/>
              </w:rPr>
              <w:t xml:space="preserve">Parken </w:t>
            </w:r>
            <w:r>
              <w:t>ist ausschließlich in den dafür vorgesehenen und ausgeschilderten Bereichen gestattet. Zufahrten für Rettungsmittel müssen frei gehalten werden.</w:t>
            </w:r>
          </w:p>
          <w:p w:rsidR="00F45A17" w:rsidRDefault="00F45A17" w:rsidP="00F45A17">
            <w:pPr>
              <w:pStyle w:val="Listenabsatz"/>
              <w:numPr>
                <w:ilvl w:val="0"/>
                <w:numId w:val="16"/>
              </w:numPr>
              <w:spacing w:before="60" w:after="60"/>
            </w:pPr>
            <w:r>
              <w:t xml:space="preserve">Im gesamten Gebäude besteht </w:t>
            </w:r>
            <w:r w:rsidRPr="00065931">
              <w:rPr>
                <w:u w:val="single"/>
              </w:rPr>
              <w:t>Rauchverbot!</w:t>
            </w:r>
            <w:r>
              <w:t xml:space="preserve"> Das Rauchen ist im Außenbereich bzw. in den ausgewiesenen Raucherbereichen gestattet.</w:t>
            </w:r>
          </w:p>
          <w:p w:rsidR="00F45A17" w:rsidRDefault="00F45A17" w:rsidP="00F45A17">
            <w:pPr>
              <w:pStyle w:val="Listenabsatz"/>
              <w:numPr>
                <w:ilvl w:val="0"/>
                <w:numId w:val="16"/>
              </w:numPr>
              <w:spacing w:before="60" w:after="60"/>
            </w:pPr>
            <w:r>
              <w:t>Halten Sie Ihren Wohnbereich sauber und aufgeräumt.</w:t>
            </w:r>
          </w:p>
          <w:p w:rsidR="00F45A17" w:rsidRDefault="00F45A17" w:rsidP="00F45A17">
            <w:pPr>
              <w:pStyle w:val="Listenabsatz"/>
              <w:numPr>
                <w:ilvl w:val="0"/>
                <w:numId w:val="16"/>
              </w:numPr>
              <w:spacing w:before="60" w:after="60"/>
            </w:pPr>
            <w:r>
              <w:t xml:space="preserve">Achten Sie im </w:t>
            </w:r>
            <w:r w:rsidRPr="003469C8">
              <w:rPr>
                <w:u w:val="single"/>
              </w:rPr>
              <w:t>Toiletten- und Duschbereich</w:t>
            </w:r>
            <w:r>
              <w:t xml:space="preserve"> auf Sauberkeit.</w:t>
            </w:r>
            <w:r>
              <w:br/>
              <w:t>Toilettenpapier wird in der Toilette entsorgt. Damenbinden sowie Tampons müssen in den Eimer neben der Toilette entsorgt werden.</w:t>
            </w:r>
          </w:p>
          <w:p w:rsidR="00F45A17" w:rsidRDefault="00F45A17" w:rsidP="00F45A17">
            <w:pPr>
              <w:pStyle w:val="Listenabsatz"/>
              <w:numPr>
                <w:ilvl w:val="0"/>
                <w:numId w:val="16"/>
              </w:numPr>
              <w:spacing w:before="60" w:after="60"/>
            </w:pPr>
            <w:r>
              <w:t xml:space="preserve">Die </w:t>
            </w:r>
            <w:r w:rsidRPr="00065931">
              <w:rPr>
                <w:u w:val="single"/>
              </w:rPr>
              <w:t>Nutzung von elektrischen Geräten</w:t>
            </w:r>
            <w:r>
              <w:t>, Kochgeräten mit offener Flamme ist in den Woh</w:t>
            </w:r>
            <w:r>
              <w:t>n</w:t>
            </w:r>
            <w:r>
              <w:t>räumern untersagt. Mitgebrachte Elektrogeräte können bei der Unterkunftsleitung in einem verschlossenen Bereich für Sie aufbewahrt werden.</w:t>
            </w:r>
            <w:r>
              <w:br/>
              <w:t xml:space="preserve">Für das Aufladen von Handys, </w:t>
            </w:r>
            <w:proofErr w:type="spellStart"/>
            <w:r>
              <w:t>Latops</w:t>
            </w:r>
            <w:proofErr w:type="spellEnd"/>
            <w:r>
              <w:t xml:space="preserve"> etc. sind ausschließlich die dazu vorgesehenen Stec</w:t>
            </w:r>
            <w:r>
              <w:t>k</w:t>
            </w:r>
            <w:r>
              <w:t>dosenleisten zu benutzen.</w:t>
            </w:r>
          </w:p>
          <w:p w:rsidR="00F45A17" w:rsidRDefault="00F45A17" w:rsidP="00F45A17">
            <w:pPr>
              <w:pStyle w:val="Listenabsatz"/>
              <w:numPr>
                <w:ilvl w:val="0"/>
                <w:numId w:val="16"/>
              </w:numPr>
              <w:spacing w:before="60" w:after="60"/>
            </w:pPr>
            <w:r>
              <w:t xml:space="preserve">Bei einem </w:t>
            </w:r>
            <w:r w:rsidRPr="000B6145">
              <w:rPr>
                <w:u w:val="single"/>
              </w:rPr>
              <w:t>Feuer in der Unterkunft</w:t>
            </w:r>
            <w:r>
              <w:t>, verlassen Sie das Gebäude in Ruhe durch die markierten Notausgänge. Helfen Sie schwächeren Menschen/Kindern beim Verlassen des Gebäudes.</w:t>
            </w:r>
            <w:r>
              <w:br/>
              <w:t>Versammeln Sie sich alle auf dem Schulhof.</w:t>
            </w:r>
          </w:p>
          <w:p w:rsidR="00F45A17" w:rsidRDefault="00F45A17" w:rsidP="00F45A17">
            <w:pPr>
              <w:pStyle w:val="Listenabsatz"/>
              <w:numPr>
                <w:ilvl w:val="0"/>
                <w:numId w:val="16"/>
              </w:numPr>
              <w:spacing w:before="60" w:after="60"/>
            </w:pPr>
            <w:r w:rsidRPr="0041268B">
              <w:rPr>
                <w:u w:val="single"/>
              </w:rPr>
              <w:t>Abfälle</w:t>
            </w:r>
            <w:r>
              <w:t xml:space="preserve"> müssen ausschließlich in die Abfallbehälter entsorgt werden. Abfälle/Speisereste dü</w:t>
            </w:r>
            <w:r>
              <w:t>r</w:t>
            </w:r>
            <w:r>
              <w:t>fen nicht aus den Fenstern geworfen oder in der Toilette entsorgt werden.</w:t>
            </w:r>
          </w:p>
          <w:p w:rsidR="00F45A17" w:rsidRDefault="00F45A17" w:rsidP="00F45A17">
            <w:pPr>
              <w:pStyle w:val="Listenabsatz"/>
              <w:numPr>
                <w:ilvl w:val="0"/>
                <w:numId w:val="16"/>
              </w:numPr>
              <w:spacing w:before="60" w:after="60"/>
            </w:pPr>
            <w:r>
              <w:t xml:space="preserve">Für die </w:t>
            </w:r>
            <w:r w:rsidRPr="00723DCE">
              <w:rPr>
                <w:u w:val="single"/>
              </w:rPr>
              <w:t>Nachtruhe</w:t>
            </w:r>
            <w:r>
              <w:t xml:space="preserve"> wird a</w:t>
            </w:r>
            <w:r w:rsidRPr="00F02DA0">
              <w:t>b 22.00 Uhr</w:t>
            </w:r>
            <w:r>
              <w:t xml:space="preserve"> in allen Räumen die Beleuchtung auf eine Notbeleuc</w:t>
            </w:r>
            <w:r>
              <w:t>h</w:t>
            </w:r>
            <w:r>
              <w:t>tung reduziert. Bitte unterhalten Sie sich leise, damit andere Bewohner schlafen können.</w:t>
            </w:r>
          </w:p>
          <w:p w:rsidR="00F45A17" w:rsidRDefault="00F45A17" w:rsidP="00F45A17">
            <w:pPr>
              <w:pStyle w:val="Listenabsatz"/>
              <w:numPr>
                <w:ilvl w:val="0"/>
                <w:numId w:val="16"/>
              </w:numPr>
              <w:spacing w:before="60" w:after="60"/>
            </w:pPr>
            <w:r>
              <w:t xml:space="preserve">Die Zeiten für die </w:t>
            </w:r>
            <w:r w:rsidRPr="00723DCE">
              <w:rPr>
                <w:u w:val="single"/>
              </w:rPr>
              <w:t>Ausgabe der Verpflegung</w:t>
            </w:r>
            <w:r>
              <w:t xml:space="preserve"> sind so eingerichtet, dass Sie ein ausreichendes Zeitfenster für jede Mahlzeit haben. Bitte halten Sie die ausgehängten Zeitfenster ein.</w:t>
            </w:r>
            <w:r>
              <w:br/>
            </w:r>
            <w:r w:rsidRPr="00C038F3">
              <w:rPr>
                <w:sz w:val="20"/>
              </w:rPr>
              <w:t>Für die Einnahme der Mahlzeiten im Speisesaal gelten in der Regel folgende Zeiten:</w:t>
            </w:r>
            <w:r>
              <w:rPr>
                <w:sz w:val="20"/>
              </w:rPr>
              <w:br/>
            </w:r>
            <w:r w:rsidRPr="00C038F3">
              <w:rPr>
                <w:b/>
                <w:sz w:val="20"/>
              </w:rPr>
              <w:t>Frühstück  8.00 Uhr</w:t>
            </w:r>
            <w:r>
              <w:rPr>
                <w:b/>
                <w:sz w:val="20"/>
              </w:rPr>
              <w:t xml:space="preserve"> – 9.30 Uhr</w:t>
            </w:r>
            <w:r w:rsidRPr="00C038F3">
              <w:rPr>
                <w:b/>
                <w:sz w:val="20"/>
              </w:rPr>
              <w:t>,     Mittagessen  12.00 Uhr</w:t>
            </w:r>
            <w:r>
              <w:rPr>
                <w:b/>
                <w:sz w:val="20"/>
              </w:rPr>
              <w:t xml:space="preserve"> – 13.30 Uhr</w:t>
            </w:r>
            <w:r w:rsidRPr="00C038F3">
              <w:rPr>
                <w:b/>
                <w:sz w:val="20"/>
              </w:rPr>
              <w:t xml:space="preserve">,     </w:t>
            </w:r>
            <w:r>
              <w:rPr>
                <w:b/>
                <w:sz w:val="20"/>
              </w:rPr>
              <w:br/>
            </w:r>
            <w:r w:rsidRPr="00C038F3">
              <w:rPr>
                <w:b/>
                <w:sz w:val="20"/>
              </w:rPr>
              <w:t>Abendessen  18.00 Uhr</w:t>
            </w:r>
            <w:r>
              <w:rPr>
                <w:b/>
                <w:sz w:val="20"/>
              </w:rPr>
              <w:t xml:space="preserve"> – 19.30 Uhr</w:t>
            </w:r>
          </w:p>
          <w:p w:rsidR="00F45A17" w:rsidRDefault="00F45A17" w:rsidP="00F45A17">
            <w:pPr>
              <w:pStyle w:val="Listenabsatz"/>
              <w:numPr>
                <w:ilvl w:val="0"/>
                <w:numId w:val="16"/>
              </w:numPr>
              <w:spacing w:before="60" w:after="60"/>
            </w:pPr>
            <w:r>
              <w:t xml:space="preserve">Die Zeiten zur </w:t>
            </w:r>
            <w:r w:rsidRPr="00723DCE">
              <w:rPr>
                <w:u w:val="single"/>
              </w:rPr>
              <w:t>Ausgabe von Bekleidung, Hygieneartikeln</w:t>
            </w:r>
            <w:r>
              <w:t xml:space="preserve"> usw. finden Sie  auf der Informat</w:t>
            </w:r>
            <w:r>
              <w:t>i</w:t>
            </w:r>
            <w:r>
              <w:t>onstafel. Auch diese Zeiten müssen eingehalten werden.</w:t>
            </w:r>
          </w:p>
          <w:p w:rsidR="00F45A17" w:rsidRDefault="00F45A17" w:rsidP="00F45A17">
            <w:pPr>
              <w:pStyle w:val="Listenabsatz"/>
              <w:numPr>
                <w:ilvl w:val="0"/>
                <w:numId w:val="16"/>
              </w:numPr>
              <w:spacing w:before="60" w:after="60"/>
            </w:pPr>
            <w:r>
              <w:t xml:space="preserve">Bei </w:t>
            </w:r>
            <w:r w:rsidRPr="00B23F4F">
              <w:rPr>
                <w:u w:val="single"/>
              </w:rPr>
              <w:t>Fragen und Problemen</w:t>
            </w:r>
            <w:r>
              <w:t xml:space="preserve"> können Sie jederzeit gerne die Mitarbeiter des Deutschen Roten Kreuzes ansprechen.</w:t>
            </w:r>
          </w:p>
          <w:p w:rsidR="00F45A17" w:rsidRPr="00416B31" w:rsidRDefault="00F45A17" w:rsidP="00F45A17">
            <w:pPr>
              <w:spacing w:before="60" w:after="60"/>
            </w:pPr>
          </w:p>
        </w:tc>
      </w:tr>
    </w:tbl>
    <w:p w:rsidR="00D52A6F" w:rsidRDefault="00D52A6F" w:rsidP="001133D4">
      <w:pPr>
        <w:rPr>
          <w:sz w:val="4"/>
          <w:szCs w:val="4"/>
        </w:rPr>
      </w:pPr>
    </w:p>
    <w:p w:rsidR="00F45A17" w:rsidRDefault="00F45A17" w:rsidP="001133D4">
      <w:pPr>
        <w:rPr>
          <w:sz w:val="4"/>
          <w:szCs w:val="4"/>
        </w:rPr>
      </w:pPr>
    </w:p>
    <w:p w:rsidR="00F45A17" w:rsidRDefault="00F45A17" w:rsidP="001133D4">
      <w:pPr>
        <w:rPr>
          <w:sz w:val="4"/>
          <w:szCs w:val="4"/>
        </w:rPr>
      </w:pPr>
    </w:p>
    <w:tbl>
      <w:tblPr>
        <w:tblStyle w:val="Tabellengitternetz"/>
        <w:tblW w:w="10447" w:type="dxa"/>
        <w:tblInd w:w="48" w:type="dxa"/>
        <w:tblLayout w:type="fixed"/>
        <w:tblLook w:val="00BF"/>
      </w:tblPr>
      <w:tblGrid>
        <w:gridCol w:w="463"/>
        <w:gridCol w:w="7994"/>
        <w:gridCol w:w="1990"/>
      </w:tblGrid>
      <w:tr w:rsidR="00F45A17" w:rsidRPr="00D74A9F" w:rsidTr="00F45A17">
        <w:trPr>
          <w:cantSplit/>
        </w:trPr>
        <w:tc>
          <w:tcPr>
            <w:tcW w:w="10447" w:type="dxa"/>
            <w:gridSpan w:val="3"/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F45A17" w:rsidRPr="00904295" w:rsidRDefault="00F45A17" w:rsidP="00F45A17">
            <w:pPr>
              <w:spacing w:before="60" w:after="60"/>
              <w:rPr>
                <w:b/>
                <w:sz w:val="36"/>
                <w:szCs w:val="36"/>
              </w:rPr>
            </w:pPr>
            <w:r w:rsidRPr="00904295">
              <w:rPr>
                <w:b/>
                <w:sz w:val="36"/>
                <w:szCs w:val="36"/>
              </w:rPr>
              <w:lastRenderedPageBreak/>
              <w:t xml:space="preserve">Maßnahmen zur </w:t>
            </w:r>
            <w:r>
              <w:rPr>
                <w:b/>
                <w:sz w:val="36"/>
                <w:szCs w:val="36"/>
              </w:rPr>
              <w:t>Notu</w:t>
            </w:r>
            <w:r w:rsidRPr="00904295">
              <w:rPr>
                <w:b/>
                <w:sz w:val="36"/>
                <w:szCs w:val="36"/>
              </w:rPr>
              <w:t xml:space="preserve">nterbringung </w:t>
            </w:r>
            <w:r>
              <w:rPr>
                <w:b/>
                <w:sz w:val="36"/>
                <w:szCs w:val="36"/>
              </w:rPr>
              <w:t xml:space="preserve">von </w:t>
            </w:r>
            <w:r w:rsidRPr="00904295">
              <w:rPr>
                <w:b/>
                <w:sz w:val="36"/>
                <w:szCs w:val="36"/>
              </w:rPr>
              <w:t>Asylsuchende</w:t>
            </w:r>
            <w:r>
              <w:rPr>
                <w:b/>
                <w:sz w:val="36"/>
                <w:szCs w:val="36"/>
              </w:rPr>
              <w:t>n</w:t>
            </w:r>
          </w:p>
        </w:tc>
      </w:tr>
      <w:tr w:rsidR="00F45A17" w:rsidRPr="00D74A9F" w:rsidTr="00F45A17">
        <w:trPr>
          <w:cantSplit/>
        </w:trPr>
        <w:tc>
          <w:tcPr>
            <w:tcW w:w="463" w:type="dxa"/>
            <w:tcMar>
              <w:top w:w="57" w:type="dxa"/>
              <w:left w:w="85" w:type="dxa"/>
              <w:bottom w:w="28" w:type="dxa"/>
              <w:right w:w="85" w:type="dxa"/>
            </w:tcMar>
            <w:textDirection w:val="btLr"/>
            <w:vAlign w:val="center"/>
          </w:tcPr>
          <w:p w:rsidR="00F45A17" w:rsidRPr="00D74A9F" w:rsidRDefault="00F45A17" w:rsidP="00F45A17">
            <w:pPr>
              <w:spacing w:before="60" w:after="60"/>
              <w:jc w:val="center"/>
              <w:rPr>
                <w:sz w:val="12"/>
              </w:rPr>
            </w:pPr>
            <w:r>
              <w:rPr>
                <w:sz w:val="12"/>
              </w:rPr>
              <w:t>Bezeic</w:t>
            </w:r>
            <w:r>
              <w:rPr>
                <w:sz w:val="12"/>
              </w:rPr>
              <w:t>h</w:t>
            </w:r>
            <w:r>
              <w:rPr>
                <w:sz w:val="12"/>
              </w:rPr>
              <w:t>nung</w:t>
            </w:r>
          </w:p>
        </w:tc>
        <w:tc>
          <w:tcPr>
            <w:tcW w:w="7994" w:type="dxa"/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F45A17" w:rsidRPr="00904295" w:rsidRDefault="00F45A17" w:rsidP="00F45A17">
            <w:pPr>
              <w:spacing w:before="60" w:after="60"/>
              <w:rPr>
                <w:b/>
                <w:sz w:val="32"/>
                <w:szCs w:val="32"/>
              </w:rPr>
            </w:pPr>
            <w:r w:rsidRPr="00904295">
              <w:rPr>
                <w:b/>
                <w:sz w:val="32"/>
                <w:szCs w:val="32"/>
              </w:rPr>
              <w:t xml:space="preserve">Nr. </w:t>
            </w:r>
            <w:r>
              <w:rPr>
                <w:b/>
                <w:sz w:val="32"/>
                <w:szCs w:val="32"/>
              </w:rPr>
              <w:t>4</w:t>
            </w:r>
            <w:r w:rsidRPr="00904295">
              <w:rPr>
                <w:b/>
                <w:sz w:val="32"/>
                <w:szCs w:val="32"/>
              </w:rPr>
              <w:t xml:space="preserve"> - </w:t>
            </w:r>
            <w:r>
              <w:rPr>
                <w:b/>
                <w:sz w:val="32"/>
                <w:szCs w:val="32"/>
              </w:rPr>
              <w:t>Unterkunft</w:t>
            </w:r>
          </w:p>
        </w:tc>
        <w:tc>
          <w:tcPr>
            <w:tcW w:w="1990" w:type="dxa"/>
            <w:shd w:val="clear" w:color="auto" w:fill="auto"/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F45A17" w:rsidRDefault="00F45A17" w:rsidP="00F45A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6830B7">
              <w:rPr>
                <w:sz w:val="20"/>
                <w:szCs w:val="20"/>
              </w:rPr>
              <w:t>. Juli 2015</w:t>
            </w:r>
          </w:p>
          <w:p w:rsidR="00F45A17" w:rsidRPr="006830B7" w:rsidRDefault="00F45A17" w:rsidP="00F45A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 1.0</w:t>
            </w:r>
          </w:p>
        </w:tc>
      </w:tr>
      <w:tr w:rsidR="00F45A17" w:rsidRPr="00D74A9F" w:rsidTr="00F45A17">
        <w:trPr>
          <w:cantSplit/>
        </w:trPr>
        <w:tc>
          <w:tcPr>
            <w:tcW w:w="463" w:type="dxa"/>
            <w:tcMar>
              <w:top w:w="57" w:type="dxa"/>
              <w:left w:w="85" w:type="dxa"/>
              <w:bottom w:w="28" w:type="dxa"/>
              <w:right w:w="85" w:type="dxa"/>
            </w:tcMar>
            <w:textDirection w:val="btLr"/>
            <w:vAlign w:val="center"/>
          </w:tcPr>
          <w:p w:rsidR="00F45A17" w:rsidRPr="00D74A9F" w:rsidRDefault="00F45A17" w:rsidP="00F45A17">
            <w:pPr>
              <w:spacing w:before="60" w:after="60"/>
              <w:jc w:val="center"/>
              <w:rPr>
                <w:sz w:val="12"/>
              </w:rPr>
            </w:pPr>
            <w:r w:rsidRPr="00D74A9F">
              <w:rPr>
                <w:sz w:val="12"/>
              </w:rPr>
              <w:t>Titel</w:t>
            </w:r>
          </w:p>
        </w:tc>
        <w:tc>
          <w:tcPr>
            <w:tcW w:w="7994" w:type="dxa"/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F45A17" w:rsidRPr="003D558A" w:rsidRDefault="003D558A" w:rsidP="00F45A17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Begrüßung / </w:t>
            </w:r>
            <w:r w:rsidR="00F45A17" w:rsidRPr="003D558A">
              <w:rPr>
                <w:b/>
                <w:sz w:val="28"/>
                <w:szCs w:val="28"/>
              </w:rPr>
              <w:t>Erstinformation der Bewohner</w:t>
            </w:r>
          </w:p>
        </w:tc>
        <w:tc>
          <w:tcPr>
            <w:tcW w:w="1990" w:type="dxa"/>
            <w:shd w:val="clear" w:color="auto" w:fill="auto"/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F45A17" w:rsidRPr="006830B7" w:rsidRDefault="00F45A17" w:rsidP="00F45A1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830B7">
              <w:rPr>
                <w:sz w:val="20"/>
                <w:szCs w:val="20"/>
              </w:rPr>
              <w:t>Seite</w:t>
            </w:r>
          </w:p>
          <w:p w:rsidR="00F45A17" w:rsidRPr="006830B7" w:rsidRDefault="001C03BC" w:rsidP="00F45A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45A17" w:rsidRPr="002F6851" w:rsidTr="00F45A17">
        <w:trPr>
          <w:cantSplit/>
          <w:trHeight w:val="10583"/>
        </w:trPr>
        <w:tc>
          <w:tcPr>
            <w:tcW w:w="463" w:type="dxa"/>
            <w:tcMar>
              <w:top w:w="57" w:type="dxa"/>
              <w:left w:w="85" w:type="dxa"/>
              <w:bottom w:w="28" w:type="dxa"/>
              <w:right w:w="85" w:type="dxa"/>
            </w:tcMar>
            <w:textDirection w:val="btLr"/>
            <w:vAlign w:val="center"/>
          </w:tcPr>
          <w:p w:rsidR="00F45A17" w:rsidRPr="00D74A9F" w:rsidRDefault="00F45A17" w:rsidP="00F45A17">
            <w:pPr>
              <w:spacing w:before="60" w:after="60"/>
              <w:ind w:left="113" w:right="113"/>
              <w:jc w:val="right"/>
              <w:rPr>
                <w:sz w:val="12"/>
              </w:rPr>
            </w:pPr>
            <w:r w:rsidRPr="00D74A9F">
              <w:rPr>
                <w:sz w:val="12"/>
              </w:rPr>
              <w:t>Ausführung</w:t>
            </w:r>
          </w:p>
        </w:tc>
        <w:tc>
          <w:tcPr>
            <w:tcW w:w="9984" w:type="dxa"/>
            <w:gridSpan w:val="2"/>
            <w:tcMar>
              <w:top w:w="57" w:type="dxa"/>
              <w:left w:w="85" w:type="dxa"/>
              <w:bottom w:w="28" w:type="dxa"/>
              <w:right w:w="85" w:type="dxa"/>
            </w:tcMar>
          </w:tcPr>
          <w:p w:rsidR="00F45A17" w:rsidRDefault="003D558A" w:rsidP="00F45A17">
            <w:pPr>
              <w:spacing w:before="60" w:after="60"/>
            </w:pPr>
            <w:r>
              <w:t>Diese Erstinformation muss den Bewohnern vor dem Betreten der Wohnebereiche mehrsprachig mitgeteilt werden. Sie muss auf die jeweiligen Gegebenheiten der Einrichtung angepasst werden.</w:t>
            </w:r>
          </w:p>
          <w:p w:rsidR="003D558A" w:rsidRDefault="003D558A" w:rsidP="00F45A17">
            <w:pPr>
              <w:spacing w:before="60" w:after="60"/>
            </w:pPr>
          </w:p>
          <w:p w:rsidR="003D558A" w:rsidRDefault="003D558A" w:rsidP="00F45A17">
            <w:pPr>
              <w:spacing w:before="60" w:after="60"/>
            </w:pPr>
            <w:r>
              <w:t>„Herzlich willkommen hier in (Name der Stadt).</w:t>
            </w:r>
          </w:p>
          <w:p w:rsidR="003D558A" w:rsidRDefault="003D558A" w:rsidP="00F45A17">
            <w:pPr>
              <w:spacing w:before="60" w:after="60"/>
            </w:pPr>
            <w:r>
              <w:t>Mein Name ist ………… ich bin vom Deutschen Roten Kreuz und hier in der Unterkunft für</w:t>
            </w:r>
            <w:proofErr w:type="gramStart"/>
            <w:r>
              <w:t>……..</w:t>
            </w:r>
            <w:proofErr w:type="gramEnd"/>
            <w:r>
              <w:t xml:space="preserve"> zuständig.</w:t>
            </w:r>
          </w:p>
          <w:p w:rsidR="00D468F9" w:rsidRDefault="00D468F9" w:rsidP="00F45A17">
            <w:pPr>
              <w:spacing w:before="60" w:after="60"/>
            </w:pPr>
            <w:r>
              <w:t xml:space="preserve">Wir möchten Sie dabei unterstützenden Ihren Aufenthalt hier so angenehm wie möglich </w:t>
            </w:r>
            <w:r w:rsidR="00D663C6">
              <w:t>zu erleben.</w:t>
            </w:r>
          </w:p>
          <w:p w:rsidR="00D663C6" w:rsidRDefault="00D663C6" w:rsidP="00F45A17">
            <w:pPr>
              <w:spacing w:before="60" w:after="60"/>
            </w:pPr>
          </w:p>
          <w:p w:rsidR="00D663C6" w:rsidRDefault="00D663C6" w:rsidP="00F45A17">
            <w:pPr>
              <w:spacing w:before="60" w:after="60"/>
            </w:pPr>
            <w:r>
              <w:t>Sie werden hier Ihren Schlafplatz, benötigte Bekleidung und erste Materialien für Ihre Körperhygiene durch uns bekommen. Die Verpflegung wird in ausrechender Menge für alle Bewohner angeliefert.</w:t>
            </w:r>
          </w:p>
          <w:p w:rsidR="00D663C6" w:rsidRDefault="00D663C6" w:rsidP="00F45A17">
            <w:pPr>
              <w:spacing w:before="60" w:after="60"/>
            </w:pPr>
            <w:r>
              <w:t>Dort, wo viele Menschen, vorübergehend, auf engem Raum miteinander leben müssen, müssen Regeln eingehalten werden. Diese haben wir in e</w:t>
            </w:r>
            <w:r w:rsidR="006417B1">
              <w:t xml:space="preserve">iner Hausordnung aufgeschrieben, die Ihnen erklärt wird. </w:t>
            </w:r>
          </w:p>
          <w:p w:rsidR="006417B1" w:rsidRDefault="006417B1" w:rsidP="00F45A17">
            <w:pPr>
              <w:spacing w:before="60" w:after="60"/>
            </w:pPr>
            <w:r>
              <w:t>Für alle Fragen stehen Ihnen gerne meine Kolleginnen und Kollegen zur Seite.</w:t>
            </w:r>
            <w:r>
              <w:br/>
              <w:t>Wir bitten aber um Verständnis, dass nicht jedes Problem sofort gelöst werden kann.</w:t>
            </w:r>
            <w:r>
              <w:br/>
              <w:t xml:space="preserve">Für alle Fragen zu Ihrem Asylantrag oder zum Transfer sind die Mitarbeiter des </w:t>
            </w:r>
            <w:proofErr w:type="gramStart"/>
            <w:r>
              <w:t>……</w:t>
            </w:r>
            <w:proofErr w:type="gramEnd"/>
            <w:r>
              <w:t xml:space="preserve">..zuständig. Hierzu wird es Sprechzeiten geben. </w:t>
            </w:r>
          </w:p>
          <w:p w:rsidR="006417B1" w:rsidRDefault="006417B1" w:rsidP="00F45A17">
            <w:pPr>
              <w:spacing w:before="60" w:after="60"/>
            </w:pPr>
            <w:r>
              <w:t xml:space="preserve">Für wichtige Informationen haben wir eine Informationstafel, die sich </w:t>
            </w:r>
            <w:proofErr w:type="gramStart"/>
            <w:r>
              <w:t>………befindet</w:t>
            </w:r>
            <w:proofErr w:type="gramEnd"/>
            <w:r>
              <w:t>.</w:t>
            </w:r>
          </w:p>
          <w:p w:rsidR="00D663C6" w:rsidRDefault="00D663C6" w:rsidP="00F45A17">
            <w:pPr>
              <w:spacing w:before="60" w:after="60"/>
            </w:pPr>
          </w:p>
          <w:p w:rsidR="00D468F9" w:rsidRDefault="00D468F9" w:rsidP="00F45A17">
            <w:pPr>
              <w:spacing w:before="60" w:after="60"/>
            </w:pPr>
            <w:r>
              <w:t>Bevor Sie von den Mitarbeitern des Deutschen Roten Kreuzes in ihre Unterkunftsräume begleitet werden können, muss folgendes noch getan werden: (z.B.: Registrierung, Erstuntersuchung; Au</w:t>
            </w:r>
            <w:r>
              <w:t>s</w:t>
            </w:r>
            <w:r>
              <w:t>gabe von persönlichen Hygieneartikeln…).</w:t>
            </w:r>
          </w:p>
          <w:p w:rsidR="00777AC9" w:rsidRDefault="00777AC9" w:rsidP="00F45A17">
            <w:pPr>
              <w:spacing w:before="60" w:after="60"/>
            </w:pPr>
          </w:p>
          <w:p w:rsidR="00777AC9" w:rsidRDefault="00777AC9" w:rsidP="00F45A17">
            <w:pPr>
              <w:spacing w:before="60" w:after="60"/>
            </w:pPr>
            <w:r>
              <w:t xml:space="preserve">(Getränke stehen für Sie dort auf dem Tisch bereit. Die Toiletten befinden sich </w:t>
            </w:r>
            <w:proofErr w:type="gramStart"/>
            <w:r>
              <w:t>……)</w:t>
            </w:r>
            <w:proofErr w:type="gramEnd"/>
          </w:p>
          <w:p w:rsidR="00777AC9" w:rsidRDefault="00777AC9" w:rsidP="00F45A17">
            <w:pPr>
              <w:spacing w:before="60" w:after="60"/>
            </w:pPr>
          </w:p>
          <w:p w:rsidR="00777AC9" w:rsidRDefault="00777AC9" w:rsidP="00F45A17">
            <w:pPr>
              <w:spacing w:before="60" w:after="60"/>
            </w:pPr>
            <w:r>
              <w:t>Meine Kolleginnen und Kollegen werden Sie jetzt zu den nächsten Maßnahmen begleiten und unte</w:t>
            </w:r>
            <w:r>
              <w:t>r</w:t>
            </w:r>
            <w:r>
              <w:t>stützen.</w:t>
            </w:r>
          </w:p>
          <w:p w:rsidR="00777AC9" w:rsidRDefault="00777AC9" w:rsidP="00F45A17">
            <w:pPr>
              <w:spacing w:before="60" w:after="60"/>
            </w:pPr>
          </w:p>
          <w:p w:rsidR="00777AC9" w:rsidRDefault="00777AC9" w:rsidP="00F45A17">
            <w:pPr>
              <w:spacing w:before="60" w:after="60"/>
            </w:pPr>
            <w:r>
              <w:t xml:space="preserve">Ich wünsche Ihnen eine gute Zeit hier bei uns in </w:t>
            </w:r>
            <w:proofErr w:type="gramStart"/>
            <w:r>
              <w:t>……..</w:t>
            </w:r>
            <w:proofErr w:type="gramEnd"/>
          </w:p>
          <w:p w:rsidR="00777AC9" w:rsidRDefault="00777AC9" w:rsidP="00F45A17">
            <w:pPr>
              <w:spacing w:before="60" w:after="60"/>
            </w:pPr>
          </w:p>
          <w:p w:rsidR="00777AC9" w:rsidRDefault="00777AC9" w:rsidP="00F45A17">
            <w:pPr>
              <w:spacing w:before="60" w:after="60"/>
            </w:pPr>
            <w:r>
              <w:t>Vielen Dank</w:t>
            </w:r>
          </w:p>
          <w:p w:rsidR="00D468F9" w:rsidRDefault="00D468F9" w:rsidP="00F45A17">
            <w:pPr>
              <w:spacing w:before="60" w:after="60"/>
            </w:pPr>
          </w:p>
          <w:p w:rsidR="00F45A17" w:rsidRDefault="00F45A17" w:rsidP="00F45A17">
            <w:pPr>
              <w:spacing w:before="60" w:after="60"/>
            </w:pPr>
          </w:p>
          <w:p w:rsidR="00F45A17" w:rsidRPr="00416B31" w:rsidRDefault="00F45A17" w:rsidP="00F45A17">
            <w:pPr>
              <w:spacing w:before="60" w:after="60"/>
            </w:pPr>
          </w:p>
        </w:tc>
      </w:tr>
    </w:tbl>
    <w:p w:rsidR="00F45A17" w:rsidRPr="001133D4" w:rsidRDefault="00F45A17" w:rsidP="001133D4">
      <w:pPr>
        <w:rPr>
          <w:sz w:val="4"/>
          <w:szCs w:val="4"/>
        </w:rPr>
      </w:pPr>
    </w:p>
    <w:sectPr w:rsidR="00F45A17" w:rsidRPr="001133D4" w:rsidSect="006830B7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5C3" w:rsidRDefault="00AF45C3" w:rsidP="00EB7CAB">
      <w:r>
        <w:separator/>
      </w:r>
    </w:p>
  </w:endnote>
  <w:endnote w:type="continuationSeparator" w:id="0">
    <w:p w:rsidR="00AF45C3" w:rsidRDefault="00AF45C3" w:rsidP="00EB7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C3" w:rsidRDefault="00AF45C3" w:rsidP="00084A58">
    <w:pPr>
      <w:ind w:right="27"/>
      <w:jc w:val="both"/>
      <w:rPr>
        <w:rStyle w:val="Seitenzahl"/>
      </w:rPr>
    </w:pPr>
  </w:p>
  <w:p w:rsidR="00AF45C3" w:rsidRDefault="00AF45C3" w:rsidP="00084A58">
    <w:pPr>
      <w:ind w:right="27"/>
      <w:jc w:val="both"/>
      <w:rPr>
        <w:rStyle w:val="Seitenzahl"/>
      </w:rPr>
    </w:pPr>
    <w:r>
      <w:rPr>
        <w:rStyle w:val="Seitenzahl"/>
      </w:rPr>
      <w:t>Handlungshilfe Maßnahmen zur Notunterbringung von Asylsuchenden</w:t>
    </w:r>
  </w:p>
  <w:p w:rsidR="00AF45C3" w:rsidRDefault="00AF45C3" w:rsidP="00084A58">
    <w:pPr>
      <w:ind w:right="27"/>
      <w:jc w:val="both"/>
    </w:pPr>
    <w:r>
      <w:rPr>
        <w:rStyle w:val="Seitenzahl"/>
      </w:rPr>
      <w:t>Vordruck zu Infoblatt Nr. 4 - Unterkunft; Version 1.0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5C3" w:rsidRDefault="00AF45C3" w:rsidP="00EB7CAB">
      <w:r>
        <w:separator/>
      </w:r>
    </w:p>
  </w:footnote>
  <w:footnote w:type="continuationSeparator" w:id="0">
    <w:p w:rsidR="00AF45C3" w:rsidRDefault="00AF45C3" w:rsidP="00EB7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C3" w:rsidRDefault="00AF45C3" w:rsidP="006A44EA">
    <w:pPr>
      <w:pStyle w:val="Kopfzeile"/>
      <w:rPr>
        <w:color w:val="A6A6A6"/>
      </w:rPr>
    </w:pPr>
    <w:r>
      <w:rPr>
        <w:noProof/>
        <w:color w:val="A6A6A6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5029200</wp:posOffset>
          </wp:positionH>
          <wp:positionV relativeFrom="margin">
            <wp:posOffset>-875030</wp:posOffset>
          </wp:positionV>
          <wp:extent cx="2162175" cy="685800"/>
          <wp:effectExtent l="19050" t="0" r="9525" b="0"/>
          <wp:wrapNone/>
          <wp:docPr id="3" name="Grafik 0" descr="logo_dr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_drk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45C3" w:rsidRDefault="00AF45C3" w:rsidP="006A44EA">
    <w:pPr>
      <w:pStyle w:val="Kopfzeile"/>
      <w:rPr>
        <w:color w:val="A6A6A6"/>
      </w:rPr>
    </w:pPr>
    <w:r w:rsidRPr="006A44EA">
      <w:rPr>
        <w:color w:val="A6A6A6"/>
      </w:rPr>
      <w:t>DRK-Landesverband Nordrhein e. V.</w:t>
    </w:r>
    <w:r w:rsidRPr="006830B7">
      <w:rPr>
        <w:noProof/>
        <w:lang w:eastAsia="de-DE"/>
      </w:rPr>
      <w:t xml:space="preserve"> </w:t>
    </w:r>
  </w:p>
  <w:p w:rsidR="00AF45C3" w:rsidRDefault="00AF45C3" w:rsidP="006A44EA">
    <w:pPr>
      <w:pStyle w:val="Kopfzeile"/>
      <w:rPr>
        <w:color w:val="A6A6A6"/>
      </w:rPr>
    </w:pPr>
  </w:p>
  <w:p w:rsidR="00AF45C3" w:rsidRPr="00F94564" w:rsidRDefault="00AF45C3" w:rsidP="006A44EA">
    <w:pPr>
      <w:pStyle w:val="Kopfzeile"/>
      <w:rPr>
        <w:color w:val="FF0000"/>
      </w:rPr>
    </w:pPr>
    <w:r>
      <w:tab/>
    </w:r>
  </w:p>
  <w:p w:rsidR="00AF45C3" w:rsidRPr="006A44EA" w:rsidRDefault="00AF45C3" w:rsidP="006A44EA">
    <w:pPr>
      <w:pStyle w:val="Kopfzeile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9C4"/>
    <w:multiLevelType w:val="hybridMultilevel"/>
    <w:tmpl w:val="D7184D44"/>
    <w:lvl w:ilvl="0" w:tplc="AFB2C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44B4"/>
    <w:multiLevelType w:val="hybridMultilevel"/>
    <w:tmpl w:val="70FAB802"/>
    <w:lvl w:ilvl="0" w:tplc="95DEF60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B5831"/>
    <w:multiLevelType w:val="hybridMultilevel"/>
    <w:tmpl w:val="718EB642"/>
    <w:lvl w:ilvl="0" w:tplc="52782FCE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F5420"/>
    <w:multiLevelType w:val="hybridMultilevel"/>
    <w:tmpl w:val="1BB8D756"/>
    <w:lvl w:ilvl="0" w:tplc="805CAC9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81EE6"/>
    <w:multiLevelType w:val="hybridMultilevel"/>
    <w:tmpl w:val="954E628E"/>
    <w:lvl w:ilvl="0" w:tplc="E08A952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040F3"/>
    <w:multiLevelType w:val="hybridMultilevel"/>
    <w:tmpl w:val="013A72C4"/>
    <w:lvl w:ilvl="0" w:tplc="870094E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4468A"/>
    <w:multiLevelType w:val="hybridMultilevel"/>
    <w:tmpl w:val="B86A6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A2609"/>
    <w:multiLevelType w:val="hybridMultilevel"/>
    <w:tmpl w:val="C89208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65D27"/>
    <w:multiLevelType w:val="hybridMultilevel"/>
    <w:tmpl w:val="D2E63912"/>
    <w:lvl w:ilvl="0" w:tplc="30C8D77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6036B"/>
    <w:multiLevelType w:val="hybridMultilevel"/>
    <w:tmpl w:val="C89208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C5237"/>
    <w:multiLevelType w:val="hybridMultilevel"/>
    <w:tmpl w:val="F378CCF8"/>
    <w:lvl w:ilvl="0" w:tplc="E1ACFF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CE5A7A"/>
    <w:multiLevelType w:val="hybridMultilevel"/>
    <w:tmpl w:val="472AAC40"/>
    <w:lvl w:ilvl="0" w:tplc="8B90752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0003F"/>
    <w:multiLevelType w:val="hybridMultilevel"/>
    <w:tmpl w:val="1E62E39A"/>
    <w:lvl w:ilvl="0" w:tplc="E08A952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A6574"/>
    <w:multiLevelType w:val="hybridMultilevel"/>
    <w:tmpl w:val="A7C6FAA4"/>
    <w:lvl w:ilvl="0" w:tplc="E08A952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E0CE8"/>
    <w:multiLevelType w:val="hybridMultilevel"/>
    <w:tmpl w:val="C156AED2"/>
    <w:lvl w:ilvl="0" w:tplc="24948F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63D71"/>
    <w:multiLevelType w:val="hybridMultilevel"/>
    <w:tmpl w:val="8FB475F0"/>
    <w:lvl w:ilvl="0" w:tplc="6694D92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6"/>
  </w:num>
  <w:num w:numId="5">
    <w:abstractNumId w:val="2"/>
  </w:num>
  <w:num w:numId="6">
    <w:abstractNumId w:val="0"/>
  </w:num>
  <w:num w:numId="7">
    <w:abstractNumId w:val="11"/>
  </w:num>
  <w:num w:numId="8">
    <w:abstractNumId w:val="8"/>
  </w:num>
  <w:num w:numId="9">
    <w:abstractNumId w:val="15"/>
  </w:num>
  <w:num w:numId="10">
    <w:abstractNumId w:val="3"/>
  </w:num>
  <w:num w:numId="11">
    <w:abstractNumId w:val="5"/>
  </w:num>
  <w:num w:numId="12">
    <w:abstractNumId w:val="10"/>
  </w:num>
  <w:num w:numId="13">
    <w:abstractNumId w:val="1"/>
  </w:num>
  <w:num w:numId="14">
    <w:abstractNumId w:val="14"/>
  </w:num>
  <w:num w:numId="15">
    <w:abstractNumId w:val="7"/>
  </w:num>
  <w:num w:numId="16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B7CAB"/>
    <w:rsid w:val="00007693"/>
    <w:rsid w:val="00007D02"/>
    <w:rsid w:val="00027E11"/>
    <w:rsid w:val="00037EC5"/>
    <w:rsid w:val="00044581"/>
    <w:rsid w:val="00047756"/>
    <w:rsid w:val="00051FC8"/>
    <w:rsid w:val="00063A42"/>
    <w:rsid w:val="00065931"/>
    <w:rsid w:val="00071F51"/>
    <w:rsid w:val="00072CDB"/>
    <w:rsid w:val="00072F60"/>
    <w:rsid w:val="00073268"/>
    <w:rsid w:val="00073EB4"/>
    <w:rsid w:val="00077B2E"/>
    <w:rsid w:val="00084A58"/>
    <w:rsid w:val="00091CBF"/>
    <w:rsid w:val="000946BA"/>
    <w:rsid w:val="000A3E09"/>
    <w:rsid w:val="000B4255"/>
    <w:rsid w:val="000B6145"/>
    <w:rsid w:val="000C43E3"/>
    <w:rsid w:val="000C5B4E"/>
    <w:rsid w:val="000D38AC"/>
    <w:rsid w:val="000D444E"/>
    <w:rsid w:val="000D4791"/>
    <w:rsid w:val="000D5620"/>
    <w:rsid w:val="000E295D"/>
    <w:rsid w:val="000F0CB5"/>
    <w:rsid w:val="000F1105"/>
    <w:rsid w:val="000F3019"/>
    <w:rsid w:val="00101909"/>
    <w:rsid w:val="00103532"/>
    <w:rsid w:val="00107B58"/>
    <w:rsid w:val="001133D4"/>
    <w:rsid w:val="001176E2"/>
    <w:rsid w:val="001238F8"/>
    <w:rsid w:val="00124C9F"/>
    <w:rsid w:val="001376A4"/>
    <w:rsid w:val="001575C8"/>
    <w:rsid w:val="001700D1"/>
    <w:rsid w:val="0017180D"/>
    <w:rsid w:val="00173B75"/>
    <w:rsid w:val="0017787E"/>
    <w:rsid w:val="00184910"/>
    <w:rsid w:val="00190CEB"/>
    <w:rsid w:val="0019128A"/>
    <w:rsid w:val="0019718D"/>
    <w:rsid w:val="001A02EB"/>
    <w:rsid w:val="001A0387"/>
    <w:rsid w:val="001A132B"/>
    <w:rsid w:val="001A14FE"/>
    <w:rsid w:val="001A760E"/>
    <w:rsid w:val="001B0204"/>
    <w:rsid w:val="001C03BC"/>
    <w:rsid w:val="001C3BB4"/>
    <w:rsid w:val="001C7440"/>
    <w:rsid w:val="001D2442"/>
    <w:rsid w:val="001D2728"/>
    <w:rsid w:val="001D5683"/>
    <w:rsid w:val="001E0D12"/>
    <w:rsid w:val="001E14A9"/>
    <w:rsid w:val="001F1EB9"/>
    <w:rsid w:val="002018CA"/>
    <w:rsid w:val="002057FE"/>
    <w:rsid w:val="00205A3A"/>
    <w:rsid w:val="00206FC6"/>
    <w:rsid w:val="00221EAF"/>
    <w:rsid w:val="002226A5"/>
    <w:rsid w:val="00225157"/>
    <w:rsid w:val="00250B37"/>
    <w:rsid w:val="00260314"/>
    <w:rsid w:val="00260993"/>
    <w:rsid w:val="002655F7"/>
    <w:rsid w:val="002762C8"/>
    <w:rsid w:val="00283F19"/>
    <w:rsid w:val="002A12D6"/>
    <w:rsid w:val="002A2986"/>
    <w:rsid w:val="002A538C"/>
    <w:rsid w:val="002A5A4C"/>
    <w:rsid w:val="002B3B40"/>
    <w:rsid w:val="002B40CF"/>
    <w:rsid w:val="002D1C8D"/>
    <w:rsid w:val="002D2B56"/>
    <w:rsid w:val="002E6E10"/>
    <w:rsid w:val="002E7790"/>
    <w:rsid w:val="002F6445"/>
    <w:rsid w:val="00300050"/>
    <w:rsid w:val="0031193E"/>
    <w:rsid w:val="00312759"/>
    <w:rsid w:val="003128FC"/>
    <w:rsid w:val="00320591"/>
    <w:rsid w:val="00322A91"/>
    <w:rsid w:val="003456BD"/>
    <w:rsid w:val="00345796"/>
    <w:rsid w:val="003469C8"/>
    <w:rsid w:val="003516AC"/>
    <w:rsid w:val="00356C35"/>
    <w:rsid w:val="00366544"/>
    <w:rsid w:val="0037553B"/>
    <w:rsid w:val="00383EEB"/>
    <w:rsid w:val="003842CB"/>
    <w:rsid w:val="00385BB2"/>
    <w:rsid w:val="00391DFE"/>
    <w:rsid w:val="003A0D03"/>
    <w:rsid w:val="003B2000"/>
    <w:rsid w:val="003B4F76"/>
    <w:rsid w:val="003C4047"/>
    <w:rsid w:val="003D444D"/>
    <w:rsid w:val="003D558A"/>
    <w:rsid w:val="003D7577"/>
    <w:rsid w:val="003E36D7"/>
    <w:rsid w:val="003E7AD0"/>
    <w:rsid w:val="003F04A3"/>
    <w:rsid w:val="003F05F2"/>
    <w:rsid w:val="003F2137"/>
    <w:rsid w:val="003F32C5"/>
    <w:rsid w:val="003F439B"/>
    <w:rsid w:val="003F5328"/>
    <w:rsid w:val="00401284"/>
    <w:rsid w:val="004023EA"/>
    <w:rsid w:val="0041268B"/>
    <w:rsid w:val="00416B31"/>
    <w:rsid w:val="00417621"/>
    <w:rsid w:val="004205C1"/>
    <w:rsid w:val="00420938"/>
    <w:rsid w:val="00421483"/>
    <w:rsid w:val="00421F78"/>
    <w:rsid w:val="004254E5"/>
    <w:rsid w:val="00426223"/>
    <w:rsid w:val="00434C78"/>
    <w:rsid w:val="00450BEB"/>
    <w:rsid w:val="004725BF"/>
    <w:rsid w:val="00472722"/>
    <w:rsid w:val="0048004B"/>
    <w:rsid w:val="00481D8D"/>
    <w:rsid w:val="00483A50"/>
    <w:rsid w:val="004848D7"/>
    <w:rsid w:val="00490AE6"/>
    <w:rsid w:val="00492B97"/>
    <w:rsid w:val="00496024"/>
    <w:rsid w:val="004A5DDE"/>
    <w:rsid w:val="004A789C"/>
    <w:rsid w:val="004B0135"/>
    <w:rsid w:val="004B1CDD"/>
    <w:rsid w:val="004B1F2B"/>
    <w:rsid w:val="004C043C"/>
    <w:rsid w:val="004C11D6"/>
    <w:rsid w:val="004C56C1"/>
    <w:rsid w:val="004C5FB0"/>
    <w:rsid w:val="004C6115"/>
    <w:rsid w:val="004D140B"/>
    <w:rsid w:val="004D7D8B"/>
    <w:rsid w:val="004E23C4"/>
    <w:rsid w:val="004E5DF2"/>
    <w:rsid w:val="004F15B1"/>
    <w:rsid w:val="00503B14"/>
    <w:rsid w:val="00524BBB"/>
    <w:rsid w:val="00524FE0"/>
    <w:rsid w:val="005357D0"/>
    <w:rsid w:val="00537975"/>
    <w:rsid w:val="005404C4"/>
    <w:rsid w:val="005447D0"/>
    <w:rsid w:val="00547677"/>
    <w:rsid w:val="005514DB"/>
    <w:rsid w:val="00555AAC"/>
    <w:rsid w:val="00556250"/>
    <w:rsid w:val="0055773F"/>
    <w:rsid w:val="0057267F"/>
    <w:rsid w:val="00573A60"/>
    <w:rsid w:val="00577496"/>
    <w:rsid w:val="00584E3E"/>
    <w:rsid w:val="005A2F46"/>
    <w:rsid w:val="005A75CA"/>
    <w:rsid w:val="005A7AD2"/>
    <w:rsid w:val="005B4176"/>
    <w:rsid w:val="005C1541"/>
    <w:rsid w:val="005C23AE"/>
    <w:rsid w:val="005C4D97"/>
    <w:rsid w:val="005C6DF7"/>
    <w:rsid w:val="005D1F3C"/>
    <w:rsid w:val="005F3C02"/>
    <w:rsid w:val="0060368B"/>
    <w:rsid w:val="0061387B"/>
    <w:rsid w:val="006155F0"/>
    <w:rsid w:val="00616152"/>
    <w:rsid w:val="0061635D"/>
    <w:rsid w:val="00617821"/>
    <w:rsid w:val="006202E5"/>
    <w:rsid w:val="0062719D"/>
    <w:rsid w:val="006353AD"/>
    <w:rsid w:val="00636DA5"/>
    <w:rsid w:val="006417B1"/>
    <w:rsid w:val="006460F7"/>
    <w:rsid w:val="00646A4B"/>
    <w:rsid w:val="00656084"/>
    <w:rsid w:val="0066333F"/>
    <w:rsid w:val="006706B5"/>
    <w:rsid w:val="006707BB"/>
    <w:rsid w:val="00672E56"/>
    <w:rsid w:val="00674323"/>
    <w:rsid w:val="006763DF"/>
    <w:rsid w:val="00676B6E"/>
    <w:rsid w:val="00677108"/>
    <w:rsid w:val="00680ED9"/>
    <w:rsid w:val="006830B7"/>
    <w:rsid w:val="006860E0"/>
    <w:rsid w:val="00691C7B"/>
    <w:rsid w:val="00694C20"/>
    <w:rsid w:val="006A2C68"/>
    <w:rsid w:val="006A44EA"/>
    <w:rsid w:val="006A623C"/>
    <w:rsid w:val="006B7274"/>
    <w:rsid w:val="006C09A7"/>
    <w:rsid w:val="006C130B"/>
    <w:rsid w:val="006C1DD0"/>
    <w:rsid w:val="006C31C9"/>
    <w:rsid w:val="006C6137"/>
    <w:rsid w:val="006D2EBD"/>
    <w:rsid w:val="006D6F99"/>
    <w:rsid w:val="006E3D68"/>
    <w:rsid w:val="006F3CBC"/>
    <w:rsid w:val="006F4E89"/>
    <w:rsid w:val="006F4F53"/>
    <w:rsid w:val="007013BD"/>
    <w:rsid w:val="00703830"/>
    <w:rsid w:val="00713080"/>
    <w:rsid w:val="00714E1D"/>
    <w:rsid w:val="00717C58"/>
    <w:rsid w:val="00722B3E"/>
    <w:rsid w:val="00723DCE"/>
    <w:rsid w:val="00734D48"/>
    <w:rsid w:val="00745377"/>
    <w:rsid w:val="00763C48"/>
    <w:rsid w:val="00764102"/>
    <w:rsid w:val="00764B47"/>
    <w:rsid w:val="007674AD"/>
    <w:rsid w:val="00776CC7"/>
    <w:rsid w:val="00777045"/>
    <w:rsid w:val="00777AC9"/>
    <w:rsid w:val="007839EF"/>
    <w:rsid w:val="007918DF"/>
    <w:rsid w:val="007A443B"/>
    <w:rsid w:val="007A4E61"/>
    <w:rsid w:val="007B62AF"/>
    <w:rsid w:val="007C0570"/>
    <w:rsid w:val="007C2967"/>
    <w:rsid w:val="007D03A6"/>
    <w:rsid w:val="007D3A9C"/>
    <w:rsid w:val="007D3CCC"/>
    <w:rsid w:val="007D43C6"/>
    <w:rsid w:val="007F1ADC"/>
    <w:rsid w:val="007F22AD"/>
    <w:rsid w:val="00807F4E"/>
    <w:rsid w:val="008114CC"/>
    <w:rsid w:val="00813A3C"/>
    <w:rsid w:val="00817A1B"/>
    <w:rsid w:val="008225E4"/>
    <w:rsid w:val="00827D27"/>
    <w:rsid w:val="008376F6"/>
    <w:rsid w:val="008409C5"/>
    <w:rsid w:val="00843914"/>
    <w:rsid w:val="00844847"/>
    <w:rsid w:val="00846669"/>
    <w:rsid w:val="008527EE"/>
    <w:rsid w:val="00863DF8"/>
    <w:rsid w:val="0087311A"/>
    <w:rsid w:val="008735E5"/>
    <w:rsid w:val="008744AA"/>
    <w:rsid w:val="0088307C"/>
    <w:rsid w:val="00885982"/>
    <w:rsid w:val="008B19CE"/>
    <w:rsid w:val="008B2407"/>
    <w:rsid w:val="008B7597"/>
    <w:rsid w:val="008C2984"/>
    <w:rsid w:val="008C456B"/>
    <w:rsid w:val="008C7C5F"/>
    <w:rsid w:val="008D49FB"/>
    <w:rsid w:val="008D4A71"/>
    <w:rsid w:val="008E3DCA"/>
    <w:rsid w:val="008F1F5B"/>
    <w:rsid w:val="008F4750"/>
    <w:rsid w:val="008F5039"/>
    <w:rsid w:val="00904295"/>
    <w:rsid w:val="00905523"/>
    <w:rsid w:val="009352BC"/>
    <w:rsid w:val="009371A7"/>
    <w:rsid w:val="00940F23"/>
    <w:rsid w:val="009440E2"/>
    <w:rsid w:val="00944116"/>
    <w:rsid w:val="0094557D"/>
    <w:rsid w:val="00945DE6"/>
    <w:rsid w:val="00951F83"/>
    <w:rsid w:val="0095491D"/>
    <w:rsid w:val="00955CCC"/>
    <w:rsid w:val="00961052"/>
    <w:rsid w:val="00962355"/>
    <w:rsid w:val="009655C2"/>
    <w:rsid w:val="00970597"/>
    <w:rsid w:val="009852C6"/>
    <w:rsid w:val="009860E3"/>
    <w:rsid w:val="009975CD"/>
    <w:rsid w:val="009A6356"/>
    <w:rsid w:val="009C5B24"/>
    <w:rsid w:val="009D1EF5"/>
    <w:rsid w:val="009D458D"/>
    <w:rsid w:val="009D4EB1"/>
    <w:rsid w:val="009D6C4F"/>
    <w:rsid w:val="009E037D"/>
    <w:rsid w:val="009E674F"/>
    <w:rsid w:val="009E69F2"/>
    <w:rsid w:val="009E6D4C"/>
    <w:rsid w:val="009E7F9A"/>
    <w:rsid w:val="009F6ACD"/>
    <w:rsid w:val="00A066B9"/>
    <w:rsid w:val="00A1082E"/>
    <w:rsid w:val="00A1504E"/>
    <w:rsid w:val="00A16E94"/>
    <w:rsid w:val="00A20961"/>
    <w:rsid w:val="00A2286A"/>
    <w:rsid w:val="00A30D05"/>
    <w:rsid w:val="00A40EAD"/>
    <w:rsid w:val="00A4674F"/>
    <w:rsid w:val="00A52596"/>
    <w:rsid w:val="00A52A6E"/>
    <w:rsid w:val="00A5400B"/>
    <w:rsid w:val="00A57E2B"/>
    <w:rsid w:val="00A625D4"/>
    <w:rsid w:val="00A77405"/>
    <w:rsid w:val="00A938A5"/>
    <w:rsid w:val="00AA31F5"/>
    <w:rsid w:val="00AA3ABB"/>
    <w:rsid w:val="00AA7F33"/>
    <w:rsid w:val="00AC52C9"/>
    <w:rsid w:val="00AC533F"/>
    <w:rsid w:val="00AC5A7D"/>
    <w:rsid w:val="00AC5F4A"/>
    <w:rsid w:val="00AC618C"/>
    <w:rsid w:val="00AD6DCB"/>
    <w:rsid w:val="00AD7D47"/>
    <w:rsid w:val="00AE329A"/>
    <w:rsid w:val="00AF2089"/>
    <w:rsid w:val="00AF4081"/>
    <w:rsid w:val="00AF45C3"/>
    <w:rsid w:val="00AF5526"/>
    <w:rsid w:val="00AF5A67"/>
    <w:rsid w:val="00AF7BB7"/>
    <w:rsid w:val="00B00863"/>
    <w:rsid w:val="00B10191"/>
    <w:rsid w:val="00B12389"/>
    <w:rsid w:val="00B14979"/>
    <w:rsid w:val="00B23F4F"/>
    <w:rsid w:val="00B40DEE"/>
    <w:rsid w:val="00B4148B"/>
    <w:rsid w:val="00B43FCD"/>
    <w:rsid w:val="00B50E10"/>
    <w:rsid w:val="00B54A46"/>
    <w:rsid w:val="00B57B06"/>
    <w:rsid w:val="00B62D6B"/>
    <w:rsid w:val="00B716CB"/>
    <w:rsid w:val="00B729BD"/>
    <w:rsid w:val="00B80FE1"/>
    <w:rsid w:val="00B850D1"/>
    <w:rsid w:val="00B857D7"/>
    <w:rsid w:val="00B96B79"/>
    <w:rsid w:val="00BA1781"/>
    <w:rsid w:val="00BA3F01"/>
    <w:rsid w:val="00BB0246"/>
    <w:rsid w:val="00BB1C40"/>
    <w:rsid w:val="00BB4AED"/>
    <w:rsid w:val="00BD26C0"/>
    <w:rsid w:val="00BD6CF2"/>
    <w:rsid w:val="00BE596F"/>
    <w:rsid w:val="00BE7C08"/>
    <w:rsid w:val="00BF28FE"/>
    <w:rsid w:val="00C00D61"/>
    <w:rsid w:val="00C0315B"/>
    <w:rsid w:val="00C05CED"/>
    <w:rsid w:val="00C066F0"/>
    <w:rsid w:val="00C11D8F"/>
    <w:rsid w:val="00C13EF7"/>
    <w:rsid w:val="00C20441"/>
    <w:rsid w:val="00C25F7B"/>
    <w:rsid w:val="00C270B6"/>
    <w:rsid w:val="00C31A0F"/>
    <w:rsid w:val="00C40593"/>
    <w:rsid w:val="00C41DD7"/>
    <w:rsid w:val="00C47C4A"/>
    <w:rsid w:val="00C51848"/>
    <w:rsid w:val="00C53E3F"/>
    <w:rsid w:val="00C53FD9"/>
    <w:rsid w:val="00C54ECA"/>
    <w:rsid w:val="00C61EB8"/>
    <w:rsid w:val="00C635F8"/>
    <w:rsid w:val="00C64DCC"/>
    <w:rsid w:val="00C7330C"/>
    <w:rsid w:val="00CA0F31"/>
    <w:rsid w:val="00CA1637"/>
    <w:rsid w:val="00CA2D52"/>
    <w:rsid w:val="00CA2ECA"/>
    <w:rsid w:val="00CB4804"/>
    <w:rsid w:val="00CC455B"/>
    <w:rsid w:val="00CD1186"/>
    <w:rsid w:val="00CD4ABA"/>
    <w:rsid w:val="00CD4C2D"/>
    <w:rsid w:val="00CD61C9"/>
    <w:rsid w:val="00CD75BD"/>
    <w:rsid w:val="00CE11C2"/>
    <w:rsid w:val="00CE6522"/>
    <w:rsid w:val="00CE6C8F"/>
    <w:rsid w:val="00CF2B4D"/>
    <w:rsid w:val="00D041F4"/>
    <w:rsid w:val="00D07B15"/>
    <w:rsid w:val="00D14800"/>
    <w:rsid w:val="00D14FCE"/>
    <w:rsid w:val="00D22CFD"/>
    <w:rsid w:val="00D22FD5"/>
    <w:rsid w:val="00D25E0E"/>
    <w:rsid w:val="00D2686B"/>
    <w:rsid w:val="00D26B24"/>
    <w:rsid w:val="00D34EAD"/>
    <w:rsid w:val="00D4240B"/>
    <w:rsid w:val="00D45006"/>
    <w:rsid w:val="00D468F9"/>
    <w:rsid w:val="00D5238B"/>
    <w:rsid w:val="00D52A6F"/>
    <w:rsid w:val="00D53083"/>
    <w:rsid w:val="00D6222A"/>
    <w:rsid w:val="00D64794"/>
    <w:rsid w:val="00D64908"/>
    <w:rsid w:val="00D663C6"/>
    <w:rsid w:val="00D673F4"/>
    <w:rsid w:val="00D7092B"/>
    <w:rsid w:val="00D73305"/>
    <w:rsid w:val="00D7417B"/>
    <w:rsid w:val="00D77DB5"/>
    <w:rsid w:val="00D80C99"/>
    <w:rsid w:val="00D86842"/>
    <w:rsid w:val="00DA2D59"/>
    <w:rsid w:val="00DA4980"/>
    <w:rsid w:val="00DB4727"/>
    <w:rsid w:val="00DC0B3F"/>
    <w:rsid w:val="00DC2102"/>
    <w:rsid w:val="00DD0093"/>
    <w:rsid w:val="00DD5CD3"/>
    <w:rsid w:val="00DE3B6E"/>
    <w:rsid w:val="00DF0C32"/>
    <w:rsid w:val="00E12BD6"/>
    <w:rsid w:val="00E13DE1"/>
    <w:rsid w:val="00E14E3E"/>
    <w:rsid w:val="00E174EF"/>
    <w:rsid w:val="00E2093C"/>
    <w:rsid w:val="00E47693"/>
    <w:rsid w:val="00E50760"/>
    <w:rsid w:val="00E511B9"/>
    <w:rsid w:val="00E6149F"/>
    <w:rsid w:val="00E62D61"/>
    <w:rsid w:val="00E666E9"/>
    <w:rsid w:val="00E76855"/>
    <w:rsid w:val="00E769D4"/>
    <w:rsid w:val="00E80C9E"/>
    <w:rsid w:val="00E80CD9"/>
    <w:rsid w:val="00E81843"/>
    <w:rsid w:val="00E9318F"/>
    <w:rsid w:val="00EB2C5F"/>
    <w:rsid w:val="00EB7CAB"/>
    <w:rsid w:val="00ED1489"/>
    <w:rsid w:val="00ED1DB0"/>
    <w:rsid w:val="00EE4565"/>
    <w:rsid w:val="00EE611D"/>
    <w:rsid w:val="00EF1966"/>
    <w:rsid w:val="00EF676F"/>
    <w:rsid w:val="00F010C2"/>
    <w:rsid w:val="00F02DA0"/>
    <w:rsid w:val="00F05344"/>
    <w:rsid w:val="00F072F1"/>
    <w:rsid w:val="00F07E8A"/>
    <w:rsid w:val="00F129EA"/>
    <w:rsid w:val="00F13606"/>
    <w:rsid w:val="00F20DE1"/>
    <w:rsid w:val="00F25939"/>
    <w:rsid w:val="00F2600A"/>
    <w:rsid w:val="00F261C4"/>
    <w:rsid w:val="00F31928"/>
    <w:rsid w:val="00F35471"/>
    <w:rsid w:val="00F44CC7"/>
    <w:rsid w:val="00F45A17"/>
    <w:rsid w:val="00F559E6"/>
    <w:rsid w:val="00F61AC0"/>
    <w:rsid w:val="00F62454"/>
    <w:rsid w:val="00F6317D"/>
    <w:rsid w:val="00F64A02"/>
    <w:rsid w:val="00F65A68"/>
    <w:rsid w:val="00F65B70"/>
    <w:rsid w:val="00F67BB9"/>
    <w:rsid w:val="00F7541A"/>
    <w:rsid w:val="00F84272"/>
    <w:rsid w:val="00F85CCE"/>
    <w:rsid w:val="00F8695C"/>
    <w:rsid w:val="00F879A6"/>
    <w:rsid w:val="00F9043C"/>
    <w:rsid w:val="00F922C4"/>
    <w:rsid w:val="00F92E35"/>
    <w:rsid w:val="00F94564"/>
    <w:rsid w:val="00FA5FD7"/>
    <w:rsid w:val="00FA6229"/>
    <w:rsid w:val="00FB15B0"/>
    <w:rsid w:val="00FB31C7"/>
    <w:rsid w:val="00FC06B7"/>
    <w:rsid w:val="00FC220D"/>
    <w:rsid w:val="00FD14CA"/>
    <w:rsid w:val="00FD753F"/>
    <w:rsid w:val="00F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EB7CAB"/>
    <w:rPr>
      <w:rFonts w:ascii="Arial" w:eastAsia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5F7B"/>
    <w:pPr>
      <w:keepNext/>
      <w:keepLines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25F7B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berschrift7">
    <w:name w:val="heading 7"/>
    <w:basedOn w:val="Standard"/>
    <w:next w:val="Standard"/>
    <w:link w:val="berschrift7Zchn"/>
    <w:qFormat/>
    <w:rsid w:val="00EB7CAB"/>
    <w:pPr>
      <w:keepNext/>
      <w:spacing w:before="80" w:after="60"/>
      <w:ind w:right="214"/>
      <w:jc w:val="both"/>
      <w:outlineLvl w:val="6"/>
    </w:pPr>
    <w:rPr>
      <w:rFonts w:ascii="Rockwell MT" w:eastAsia="Times New Roman" w:hAnsi="Rockwell MT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link w:val="Textkrper-Einzug2Zchn"/>
    <w:uiPriority w:val="99"/>
    <w:rsid w:val="00EB7CAB"/>
    <w:pPr>
      <w:spacing w:after="120" w:line="480" w:lineRule="auto"/>
      <w:ind w:left="283"/>
    </w:pPr>
    <w:rPr>
      <w:rFonts w:eastAsia="Times New Roman"/>
      <w:sz w:val="24"/>
      <w:szCs w:val="20"/>
      <w:lang w:eastAsia="de-DE"/>
    </w:rPr>
  </w:style>
  <w:style w:type="character" w:customStyle="1" w:styleId="Textkrper-Einzug2Zchn">
    <w:name w:val="Textkörper-Einzug 2 Zchn"/>
    <w:link w:val="Textkrper-Einzug2"/>
    <w:uiPriority w:val="99"/>
    <w:rsid w:val="00EB7CAB"/>
    <w:rPr>
      <w:rFonts w:ascii="Arial" w:eastAsia="Times New Roman" w:hAnsi="Arial" w:cs="Times New Roman"/>
      <w:sz w:val="24"/>
      <w:szCs w:val="20"/>
      <w:lang w:eastAsia="de-DE"/>
    </w:rPr>
  </w:style>
  <w:style w:type="character" w:styleId="Funotenzeichen">
    <w:name w:val="footnote reference"/>
    <w:semiHidden/>
    <w:rsid w:val="00EB7CA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EB7CAB"/>
    <w:rPr>
      <w:rFonts w:ascii="Rockwell" w:eastAsia="Times New Roman" w:hAnsi="Rockwell"/>
      <w:sz w:val="20"/>
      <w:szCs w:val="20"/>
      <w:lang w:eastAsia="de-DE"/>
    </w:rPr>
  </w:style>
  <w:style w:type="character" w:customStyle="1" w:styleId="FunotentextZchn">
    <w:name w:val="Fußnotentext Zchn"/>
    <w:link w:val="Funotentext"/>
    <w:uiPriority w:val="99"/>
    <w:semiHidden/>
    <w:rsid w:val="00EB7CAB"/>
    <w:rPr>
      <w:rFonts w:ascii="Rockwell" w:eastAsia="Times New Roman" w:hAnsi="Rockwell" w:cs="Times New Roman"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rsid w:val="00EB7CAB"/>
    <w:rPr>
      <w:rFonts w:ascii="Courier New" w:eastAsia="Times New Roman" w:hAnsi="Courier New"/>
      <w:sz w:val="20"/>
      <w:szCs w:val="20"/>
      <w:lang w:eastAsia="de-DE"/>
    </w:rPr>
  </w:style>
  <w:style w:type="character" w:customStyle="1" w:styleId="NurTextZchn">
    <w:name w:val="Nur Text Zchn"/>
    <w:link w:val="NurText"/>
    <w:uiPriority w:val="99"/>
    <w:rsid w:val="00EB7CAB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Blocktext">
    <w:name w:val="Block Text"/>
    <w:basedOn w:val="Standard"/>
    <w:rsid w:val="00EB7CAB"/>
    <w:pPr>
      <w:tabs>
        <w:tab w:val="left" w:pos="6804"/>
      </w:tabs>
      <w:ind w:left="567" w:right="284" w:hanging="567"/>
      <w:jc w:val="both"/>
    </w:pPr>
    <w:rPr>
      <w:rFonts w:ascii="Rockwell" w:eastAsia="Times New Roman" w:hAnsi="Rockwell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B7CA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link w:val="Kopfzeile"/>
    <w:uiPriority w:val="99"/>
    <w:rsid w:val="00EB7CAB"/>
    <w:rPr>
      <w:rFonts w:ascii="Arial" w:eastAsia="Arial" w:hAnsi="Arial" w:cs="Times New Roman"/>
    </w:rPr>
  </w:style>
  <w:style w:type="paragraph" w:styleId="Fuzeile">
    <w:name w:val="footer"/>
    <w:basedOn w:val="Standard"/>
    <w:link w:val="FuzeileZchn"/>
    <w:uiPriority w:val="99"/>
    <w:rsid w:val="00EB7CAB"/>
    <w:pPr>
      <w:tabs>
        <w:tab w:val="center" w:pos="4536"/>
        <w:tab w:val="right" w:pos="9072"/>
      </w:tabs>
    </w:pPr>
    <w:rPr>
      <w:rFonts w:eastAsia="Times New Roman"/>
      <w:sz w:val="24"/>
      <w:szCs w:val="20"/>
      <w:lang w:eastAsia="de-DE"/>
    </w:rPr>
  </w:style>
  <w:style w:type="character" w:customStyle="1" w:styleId="FuzeileZchn">
    <w:name w:val="Fußzeile Zchn"/>
    <w:link w:val="Fuzeile"/>
    <w:uiPriority w:val="99"/>
    <w:rsid w:val="00EB7CAB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7Zchn">
    <w:name w:val="Überschrift 7 Zchn"/>
    <w:link w:val="berschrift7"/>
    <w:rsid w:val="00EB7CAB"/>
    <w:rPr>
      <w:rFonts w:ascii="Rockwell MT" w:eastAsia="Times New Roman" w:hAnsi="Rockwell MT" w:cs="Times New Roman"/>
      <w:b/>
      <w:sz w:val="24"/>
      <w:szCs w:val="20"/>
      <w:lang w:eastAsia="de-DE"/>
    </w:rPr>
  </w:style>
  <w:style w:type="paragraph" w:customStyle="1" w:styleId="Default">
    <w:name w:val="Default"/>
    <w:uiPriority w:val="99"/>
    <w:rsid w:val="00EB7C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C25F7B"/>
    <w:rPr>
      <w:rFonts w:ascii="Arial" w:eastAsia="Times New Roman" w:hAnsi="Arial"/>
      <w:b/>
      <w:bCs/>
      <w:color w:val="000000"/>
      <w:sz w:val="28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C25F7B"/>
    <w:rPr>
      <w:rFonts w:ascii="Arial" w:eastAsia="Times New Roman" w:hAnsi="Arial"/>
      <w:b/>
      <w:bCs/>
      <w:sz w:val="22"/>
      <w:szCs w:val="26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rsid w:val="00AA3ABB"/>
    <w:rPr>
      <w:rFonts w:ascii="Rockwell" w:eastAsia="Times New Roman" w:hAnsi="Rockwell"/>
      <w:sz w:val="20"/>
      <w:szCs w:val="20"/>
      <w:lang w:eastAsia="de-DE"/>
    </w:rPr>
  </w:style>
  <w:style w:type="character" w:customStyle="1" w:styleId="KommentartextZchn">
    <w:name w:val="Kommentartext Zchn"/>
    <w:link w:val="Kommentartext"/>
    <w:uiPriority w:val="99"/>
    <w:semiHidden/>
    <w:rsid w:val="00AA3ABB"/>
    <w:rPr>
      <w:rFonts w:ascii="Rockwell" w:eastAsia="Times New Roman" w:hAnsi="Rockwel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A3ABB"/>
    <w:pPr>
      <w:spacing w:after="120"/>
      <w:ind w:left="283"/>
    </w:pPr>
    <w:rPr>
      <w:sz w:val="20"/>
      <w:szCs w:val="20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AA3ABB"/>
    <w:rPr>
      <w:rFonts w:ascii="Arial" w:eastAsia="Arial" w:hAnsi="Arial" w:cs="Times New Roman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CE6C8F"/>
    <w:pPr>
      <w:tabs>
        <w:tab w:val="right" w:leader="dot" w:pos="8789"/>
      </w:tabs>
      <w:spacing w:before="240" w:line="360" w:lineRule="auto"/>
    </w:pPr>
    <w:rPr>
      <w:rFonts w:cs="Arial"/>
      <w:b/>
      <w:noProof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426223"/>
    <w:pPr>
      <w:tabs>
        <w:tab w:val="left" w:pos="993"/>
        <w:tab w:val="right" w:leader="dot" w:pos="8789"/>
      </w:tabs>
      <w:spacing w:after="100"/>
      <w:ind w:left="993" w:hanging="778"/>
    </w:pPr>
    <w:rPr>
      <w:rFonts w:cs="Arial"/>
      <w:noProof/>
    </w:rPr>
  </w:style>
  <w:style w:type="character" w:styleId="Hyperlink">
    <w:name w:val="Hyperlink"/>
    <w:uiPriority w:val="99"/>
    <w:unhideWhenUsed/>
    <w:rsid w:val="00221EAF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qFormat/>
    <w:rsid w:val="002E7790"/>
    <w:pPr>
      <w:spacing w:line="276" w:lineRule="auto"/>
      <w:outlineLvl w:val="9"/>
    </w:pPr>
    <w:rPr>
      <w:rFonts w:ascii="Cambria" w:hAnsi="Cambria"/>
      <w:color w:val="365F91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2E7790"/>
    <w:pPr>
      <w:spacing w:after="100" w:line="276" w:lineRule="auto"/>
      <w:ind w:left="440"/>
    </w:pPr>
    <w:rPr>
      <w:rFonts w:ascii="Calibri" w:eastAsia="Times New Roman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79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E7790"/>
    <w:rPr>
      <w:rFonts w:ascii="Tahoma" w:eastAsia="Arial" w:hAnsi="Tahoma" w:cs="Tahoma"/>
      <w:sz w:val="16"/>
      <w:szCs w:val="16"/>
      <w:lang w:eastAsia="en-US"/>
    </w:rPr>
  </w:style>
  <w:style w:type="paragraph" w:styleId="Dokumentstruktur">
    <w:name w:val="Document Map"/>
    <w:basedOn w:val="Standard"/>
    <w:semiHidden/>
    <w:rsid w:val="00555A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00050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300050"/>
    <w:rPr>
      <w:rFonts w:ascii="Arial" w:eastAsia="Arial" w:hAnsi="Arial"/>
      <w:lang w:eastAsia="en-US"/>
    </w:rPr>
  </w:style>
  <w:style w:type="character" w:styleId="Endnotenzeichen">
    <w:name w:val="endnote reference"/>
    <w:uiPriority w:val="99"/>
    <w:semiHidden/>
    <w:unhideWhenUsed/>
    <w:rsid w:val="00300050"/>
    <w:rPr>
      <w:vertAlign w:val="superscript"/>
    </w:rPr>
  </w:style>
  <w:style w:type="character" w:styleId="Seitenzahl">
    <w:name w:val="page number"/>
    <w:rsid w:val="00084A58"/>
    <w:rPr>
      <w:sz w:val="18"/>
    </w:rPr>
  </w:style>
  <w:style w:type="table" w:styleId="Tabellengitternetz">
    <w:name w:val="Table Grid"/>
    <w:basedOn w:val="NormaleTabelle"/>
    <w:rsid w:val="006A6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1">
    <w:name w:val="Helle Schattierung1"/>
    <w:basedOn w:val="NormaleTabelle"/>
    <w:uiPriority w:val="60"/>
    <w:rsid w:val="00D45006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Kommentarzeichen">
    <w:name w:val="annotation reference"/>
    <w:uiPriority w:val="99"/>
    <w:semiHidden/>
    <w:unhideWhenUsed/>
    <w:rsid w:val="00B62D6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2D6B"/>
    <w:rPr>
      <w:rFonts w:ascii="Arial" w:eastAsia="Arial" w:hAnsi="Arial"/>
      <w:b/>
      <w:bCs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rsid w:val="00B62D6B"/>
    <w:rPr>
      <w:rFonts w:ascii="Arial" w:eastAsia="Arial" w:hAnsi="Arial" w:cs="Times New Roman"/>
      <w:b/>
      <w:bCs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063A4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3F47-CFAE-4DAF-BF84-6276D11F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Landesverband Nordrhein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ctxinst</dc:creator>
  <cp:lastModifiedBy>s.schimanski</cp:lastModifiedBy>
  <cp:revision>16</cp:revision>
  <cp:lastPrinted>2015-07-31T09:23:00Z</cp:lastPrinted>
  <dcterms:created xsi:type="dcterms:W3CDTF">2015-07-31T08:36:00Z</dcterms:created>
  <dcterms:modified xsi:type="dcterms:W3CDTF">2015-08-12T13:19:00Z</dcterms:modified>
</cp:coreProperties>
</file>